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C8E66" w14:textId="4D1CEF70" w:rsidR="003A72EC" w:rsidRPr="003A72EC" w:rsidRDefault="003A72EC" w:rsidP="003A72EC">
      <w:pPr>
        <w:jc w:val="left"/>
        <w:rPr>
          <w:b/>
          <w:bCs/>
          <w:szCs w:val="22"/>
        </w:rPr>
      </w:pPr>
      <w:r w:rsidRPr="003A72EC">
        <w:rPr>
          <w:b/>
          <w:bCs/>
          <w:szCs w:val="22"/>
          <w:rtl/>
        </w:rPr>
        <w:t>مشخصات طرفین</w:t>
      </w:r>
    </w:p>
    <w:p w14:paraId="0A1FB4B4" w14:textId="39275F15" w:rsidR="003A72EC" w:rsidRPr="003A72EC" w:rsidRDefault="003A72EC" w:rsidP="00CA602C">
      <w:pPr>
        <w:spacing w:line="276" w:lineRule="auto"/>
        <w:jc w:val="left"/>
        <w:rPr>
          <w:szCs w:val="22"/>
        </w:rPr>
      </w:pPr>
      <w:r w:rsidRPr="003A72EC">
        <w:rPr>
          <w:szCs w:val="22"/>
          <w:rtl/>
        </w:rPr>
        <w:t xml:space="preserve">این قرارداد در تاریخ </w:t>
      </w:r>
      <w:r w:rsidRPr="003A72EC">
        <w:rPr>
          <w:rFonts w:ascii="Arial" w:hAnsi="Arial" w:cs="Arial" w:hint="cs"/>
          <w:szCs w:val="22"/>
          <w:rtl/>
        </w:rPr>
        <w:t>………</w:t>
      </w:r>
      <w:r>
        <w:rPr>
          <w:rFonts w:ascii="Arial" w:hAnsi="Arial" w:cs="Arial" w:hint="cs"/>
          <w:szCs w:val="22"/>
          <w:rtl/>
        </w:rPr>
        <w:t>..</w:t>
      </w:r>
      <w:r w:rsidRPr="003A72EC">
        <w:rPr>
          <w:rFonts w:ascii="Arial" w:hAnsi="Arial" w:cs="Arial" w:hint="cs"/>
          <w:szCs w:val="22"/>
          <w:rtl/>
        </w:rPr>
        <w:t>………</w:t>
      </w:r>
      <w:r w:rsidRPr="003A72EC">
        <w:rPr>
          <w:szCs w:val="22"/>
          <w:rtl/>
        </w:rPr>
        <w:t xml:space="preserve"> </w:t>
      </w:r>
      <w:r w:rsidRPr="003A72EC">
        <w:rPr>
          <w:rFonts w:hint="cs"/>
          <w:szCs w:val="22"/>
          <w:rtl/>
        </w:rPr>
        <w:t>بین</w:t>
      </w:r>
      <w:r w:rsidRPr="003A72EC">
        <w:rPr>
          <w:szCs w:val="22"/>
          <w:rtl/>
        </w:rPr>
        <w:t xml:space="preserve"> </w:t>
      </w:r>
      <w:r w:rsidRPr="003A72EC">
        <w:rPr>
          <w:rFonts w:hint="cs"/>
          <w:szCs w:val="22"/>
          <w:rtl/>
        </w:rPr>
        <w:t>آقای</w:t>
      </w:r>
      <w:r w:rsidRPr="003A72EC">
        <w:rPr>
          <w:szCs w:val="22"/>
          <w:rtl/>
        </w:rPr>
        <w:t>/</w:t>
      </w:r>
      <w:r w:rsidRPr="003A72EC">
        <w:rPr>
          <w:rFonts w:hint="cs"/>
          <w:szCs w:val="22"/>
          <w:rtl/>
        </w:rPr>
        <w:t>خانم</w:t>
      </w:r>
      <w:r w:rsidRPr="003A72EC">
        <w:rPr>
          <w:szCs w:val="22"/>
          <w:rtl/>
        </w:rPr>
        <w:t>/</w:t>
      </w:r>
      <w:r w:rsidRPr="003A72EC">
        <w:rPr>
          <w:rFonts w:hint="cs"/>
          <w:szCs w:val="22"/>
          <w:rtl/>
        </w:rPr>
        <w:t>شرکت</w:t>
      </w:r>
      <w:r w:rsidRPr="003A72EC">
        <w:rPr>
          <w:szCs w:val="22"/>
          <w:rtl/>
        </w:rPr>
        <w:t xml:space="preserve"> </w:t>
      </w:r>
      <w:r w:rsidRPr="003A72EC">
        <w:rPr>
          <w:rFonts w:ascii="Arial" w:hAnsi="Arial" w:cs="Arial" w:hint="cs"/>
          <w:szCs w:val="22"/>
          <w:rtl/>
        </w:rPr>
        <w:t>…………</w:t>
      </w:r>
      <w:r>
        <w:rPr>
          <w:rFonts w:ascii="Arial" w:hAnsi="Arial" w:cs="Arial" w:hint="cs"/>
          <w:szCs w:val="22"/>
          <w:rtl/>
        </w:rPr>
        <w:t>...................</w:t>
      </w:r>
      <w:r w:rsidRPr="003A72EC">
        <w:rPr>
          <w:rFonts w:ascii="Arial" w:hAnsi="Arial" w:cs="Arial" w:hint="cs"/>
          <w:szCs w:val="22"/>
          <w:rtl/>
        </w:rPr>
        <w:t>…………</w:t>
      </w:r>
      <w:r w:rsidRPr="003A72EC">
        <w:rPr>
          <w:szCs w:val="22"/>
          <w:rtl/>
        </w:rPr>
        <w:t xml:space="preserve"> </w:t>
      </w:r>
      <w:r w:rsidRPr="003A72EC">
        <w:rPr>
          <w:rFonts w:hint="cs"/>
          <w:szCs w:val="22"/>
          <w:rtl/>
        </w:rPr>
        <w:t>به</w:t>
      </w:r>
      <w:r w:rsidRPr="003A72EC">
        <w:rPr>
          <w:szCs w:val="22"/>
          <w:rtl/>
        </w:rPr>
        <w:t xml:space="preserve"> </w:t>
      </w:r>
      <w:r w:rsidRPr="003A72EC">
        <w:rPr>
          <w:rFonts w:hint="cs"/>
          <w:szCs w:val="22"/>
          <w:rtl/>
        </w:rPr>
        <w:t>شماره</w:t>
      </w:r>
      <w:r w:rsidRPr="003A72EC">
        <w:rPr>
          <w:szCs w:val="22"/>
          <w:rtl/>
        </w:rPr>
        <w:t xml:space="preserve"> </w:t>
      </w:r>
      <w:r>
        <w:rPr>
          <w:rFonts w:hint="cs"/>
          <w:szCs w:val="22"/>
          <w:rtl/>
        </w:rPr>
        <w:t xml:space="preserve">/ شناسه </w:t>
      </w:r>
      <w:r w:rsidRPr="003A72EC">
        <w:rPr>
          <w:rFonts w:hint="cs"/>
          <w:szCs w:val="22"/>
          <w:rtl/>
        </w:rPr>
        <w:t>ملی</w:t>
      </w:r>
      <w:r w:rsidRPr="003A72EC">
        <w:rPr>
          <w:szCs w:val="22"/>
          <w:rtl/>
        </w:rPr>
        <w:t xml:space="preserve"> </w:t>
      </w:r>
      <w:r w:rsidRPr="003A72EC">
        <w:rPr>
          <w:rFonts w:ascii="Arial" w:hAnsi="Arial" w:cs="Arial" w:hint="cs"/>
          <w:szCs w:val="22"/>
          <w:rtl/>
        </w:rPr>
        <w:t>……</w:t>
      </w:r>
      <w:r>
        <w:rPr>
          <w:rFonts w:ascii="Arial" w:hAnsi="Arial" w:cs="Arial" w:hint="cs"/>
          <w:szCs w:val="22"/>
          <w:rtl/>
        </w:rPr>
        <w:t>........</w:t>
      </w:r>
      <w:r w:rsidRPr="003A72EC">
        <w:rPr>
          <w:rFonts w:ascii="Arial" w:hAnsi="Arial" w:cs="Arial" w:hint="cs"/>
          <w:szCs w:val="22"/>
          <w:rtl/>
        </w:rPr>
        <w:t>…………</w:t>
      </w:r>
      <w:r w:rsidRPr="003A72EC">
        <w:rPr>
          <w:szCs w:val="22"/>
          <w:rtl/>
        </w:rPr>
        <w:t xml:space="preserve"> </w:t>
      </w:r>
      <w:r w:rsidRPr="003A72EC">
        <w:rPr>
          <w:rFonts w:hint="cs"/>
          <w:szCs w:val="22"/>
          <w:rtl/>
        </w:rPr>
        <w:t>به</w:t>
      </w:r>
      <w:r w:rsidRPr="003A72EC">
        <w:rPr>
          <w:szCs w:val="22"/>
          <w:rtl/>
        </w:rPr>
        <w:t xml:space="preserve"> </w:t>
      </w:r>
      <w:r w:rsidRPr="003A72EC">
        <w:rPr>
          <w:rFonts w:hint="cs"/>
          <w:szCs w:val="22"/>
          <w:rtl/>
        </w:rPr>
        <w:t>نشانی</w:t>
      </w:r>
      <w:r w:rsidRPr="003A72EC">
        <w:rPr>
          <w:szCs w:val="22"/>
          <w:rtl/>
        </w:rPr>
        <w:t xml:space="preserve"> </w:t>
      </w:r>
      <w:bookmarkStart w:id="0" w:name="_Hlk206159984"/>
      <w:r w:rsidRPr="003A72EC">
        <w:rPr>
          <w:rFonts w:ascii="Arial" w:hAnsi="Arial" w:cs="Arial" w:hint="cs"/>
          <w:szCs w:val="22"/>
          <w:rtl/>
        </w:rPr>
        <w:t>…………………</w:t>
      </w:r>
      <w:r>
        <w:rPr>
          <w:rFonts w:ascii="Arial" w:hAnsi="Arial" w:cs="Arial" w:hint="cs"/>
          <w:szCs w:val="22"/>
          <w:rtl/>
        </w:rPr>
        <w:t>................................................................</w:t>
      </w:r>
      <w:r w:rsidRPr="003A72EC">
        <w:rPr>
          <w:rFonts w:ascii="Arial" w:hAnsi="Arial" w:cs="Arial" w:hint="cs"/>
          <w:szCs w:val="22"/>
          <w:rtl/>
        </w:rPr>
        <w:t>………………</w:t>
      </w:r>
      <w:r w:rsidRPr="003A72EC">
        <w:rPr>
          <w:szCs w:val="22"/>
          <w:rtl/>
        </w:rPr>
        <w:t xml:space="preserve"> </w:t>
      </w:r>
      <w:bookmarkEnd w:id="0"/>
      <w:r w:rsidRPr="003A72EC">
        <w:rPr>
          <w:rFonts w:hint="cs"/>
          <w:szCs w:val="22"/>
          <w:rtl/>
        </w:rPr>
        <w:t>و</w:t>
      </w:r>
      <w:r w:rsidRPr="003A72EC">
        <w:rPr>
          <w:szCs w:val="22"/>
          <w:rtl/>
        </w:rPr>
        <w:t xml:space="preserve"> </w:t>
      </w:r>
      <w:r w:rsidRPr="003A72EC">
        <w:rPr>
          <w:rFonts w:hint="cs"/>
          <w:szCs w:val="22"/>
          <w:rtl/>
        </w:rPr>
        <w:t>شماره</w:t>
      </w:r>
      <w:r w:rsidRPr="003A72EC">
        <w:rPr>
          <w:szCs w:val="22"/>
          <w:rtl/>
        </w:rPr>
        <w:t xml:space="preserve"> </w:t>
      </w:r>
      <w:r w:rsidRPr="003A72EC">
        <w:rPr>
          <w:rFonts w:hint="cs"/>
          <w:szCs w:val="22"/>
          <w:rtl/>
        </w:rPr>
        <w:t>تماس</w:t>
      </w:r>
      <w:r w:rsidRPr="003A72EC">
        <w:rPr>
          <w:szCs w:val="22"/>
          <w:rtl/>
        </w:rPr>
        <w:t xml:space="preserve"> </w:t>
      </w:r>
      <w:r w:rsidRPr="003A72EC">
        <w:rPr>
          <w:rFonts w:ascii="Arial" w:hAnsi="Arial" w:cs="Arial" w:hint="cs"/>
          <w:szCs w:val="22"/>
          <w:rtl/>
        </w:rPr>
        <w:t>……</w:t>
      </w:r>
      <w:r>
        <w:rPr>
          <w:rFonts w:ascii="Arial" w:hAnsi="Arial" w:cs="Arial" w:hint="cs"/>
          <w:szCs w:val="22"/>
          <w:rtl/>
        </w:rPr>
        <w:t>....</w:t>
      </w:r>
      <w:r w:rsidRPr="003A72EC">
        <w:rPr>
          <w:rFonts w:ascii="Arial" w:hAnsi="Arial" w:cs="Arial" w:hint="cs"/>
          <w:szCs w:val="22"/>
          <w:rtl/>
        </w:rPr>
        <w:t>……………</w:t>
      </w:r>
      <w:r w:rsidRPr="003A72EC">
        <w:rPr>
          <w:szCs w:val="22"/>
          <w:rtl/>
        </w:rPr>
        <w:t xml:space="preserve"> </w:t>
      </w:r>
      <w:r w:rsidRPr="003A72EC">
        <w:rPr>
          <w:rFonts w:hint="cs"/>
          <w:szCs w:val="22"/>
          <w:rtl/>
        </w:rPr>
        <w:t>که</w:t>
      </w:r>
      <w:r w:rsidRPr="003A72EC">
        <w:rPr>
          <w:szCs w:val="22"/>
          <w:rtl/>
        </w:rPr>
        <w:t xml:space="preserve"> </w:t>
      </w:r>
      <w:r w:rsidRPr="003A72EC">
        <w:rPr>
          <w:rFonts w:hint="cs"/>
          <w:szCs w:val="22"/>
          <w:rtl/>
        </w:rPr>
        <w:t>از</w:t>
      </w:r>
      <w:r w:rsidRPr="003A72EC">
        <w:rPr>
          <w:szCs w:val="22"/>
          <w:rtl/>
        </w:rPr>
        <w:t xml:space="preserve"> </w:t>
      </w:r>
      <w:r w:rsidRPr="003A72EC">
        <w:rPr>
          <w:rFonts w:hint="cs"/>
          <w:szCs w:val="22"/>
          <w:rtl/>
        </w:rPr>
        <w:t>این</w:t>
      </w:r>
      <w:r w:rsidRPr="003A72EC">
        <w:rPr>
          <w:szCs w:val="22"/>
          <w:rtl/>
        </w:rPr>
        <w:t xml:space="preserve"> </w:t>
      </w:r>
      <w:r w:rsidRPr="003A72EC">
        <w:rPr>
          <w:rFonts w:hint="cs"/>
          <w:szCs w:val="22"/>
          <w:rtl/>
        </w:rPr>
        <w:t>پس</w:t>
      </w:r>
      <w:r w:rsidRPr="003A72EC">
        <w:rPr>
          <w:szCs w:val="22"/>
          <w:rtl/>
        </w:rPr>
        <w:t xml:space="preserve"> </w:t>
      </w:r>
      <w:r w:rsidRPr="003A72EC">
        <w:rPr>
          <w:b/>
          <w:bCs/>
          <w:szCs w:val="22"/>
          <w:rtl/>
        </w:rPr>
        <w:t>"</w:t>
      </w:r>
      <w:r w:rsidRPr="003A72EC">
        <w:rPr>
          <w:rFonts w:hint="cs"/>
          <w:b/>
          <w:bCs/>
          <w:szCs w:val="22"/>
          <w:rtl/>
        </w:rPr>
        <w:t>کارفرما</w:t>
      </w:r>
      <w:r w:rsidRPr="003A72EC">
        <w:rPr>
          <w:b/>
          <w:bCs/>
          <w:szCs w:val="22"/>
          <w:rtl/>
        </w:rPr>
        <w:t>"</w:t>
      </w:r>
      <w:r w:rsidRPr="003A72EC">
        <w:rPr>
          <w:szCs w:val="22"/>
          <w:rtl/>
        </w:rPr>
        <w:t xml:space="preserve"> </w:t>
      </w:r>
      <w:r w:rsidRPr="003A72EC">
        <w:rPr>
          <w:rFonts w:hint="cs"/>
          <w:szCs w:val="22"/>
          <w:rtl/>
        </w:rPr>
        <w:t>نامیده</w:t>
      </w:r>
      <w:r w:rsidRPr="003A72EC">
        <w:rPr>
          <w:szCs w:val="22"/>
          <w:rtl/>
        </w:rPr>
        <w:t xml:space="preserve"> </w:t>
      </w:r>
      <w:r w:rsidRPr="003A72EC">
        <w:rPr>
          <w:rFonts w:hint="cs"/>
          <w:szCs w:val="22"/>
          <w:rtl/>
        </w:rPr>
        <w:t>می‌شود،</w:t>
      </w:r>
      <w:r w:rsidRPr="003A72EC">
        <w:rPr>
          <w:szCs w:val="22"/>
          <w:rtl/>
        </w:rPr>
        <w:t xml:space="preserve"> </w:t>
      </w:r>
      <w:r w:rsidRPr="003A72EC">
        <w:rPr>
          <w:rFonts w:hint="cs"/>
          <w:szCs w:val="22"/>
          <w:rtl/>
        </w:rPr>
        <w:t>از</w:t>
      </w:r>
      <w:r w:rsidRPr="003A72EC">
        <w:rPr>
          <w:szCs w:val="22"/>
          <w:rtl/>
        </w:rPr>
        <w:t xml:space="preserve"> </w:t>
      </w:r>
      <w:r w:rsidRPr="003A72EC">
        <w:rPr>
          <w:rFonts w:hint="cs"/>
          <w:szCs w:val="22"/>
          <w:rtl/>
        </w:rPr>
        <w:t>یک</w:t>
      </w:r>
      <w:r w:rsidRPr="003A72EC">
        <w:rPr>
          <w:szCs w:val="22"/>
          <w:rtl/>
        </w:rPr>
        <w:t xml:space="preserve"> </w:t>
      </w:r>
      <w:r w:rsidRPr="003A72EC">
        <w:rPr>
          <w:rFonts w:hint="cs"/>
          <w:szCs w:val="22"/>
          <w:rtl/>
        </w:rPr>
        <w:t>سو،</w:t>
      </w:r>
      <w:r w:rsidRPr="003A72EC">
        <w:rPr>
          <w:szCs w:val="22"/>
          <w:rtl/>
        </w:rPr>
        <w:t xml:space="preserve"> </w:t>
      </w:r>
      <w:r w:rsidRPr="003A72EC">
        <w:rPr>
          <w:rFonts w:hint="cs"/>
          <w:szCs w:val="22"/>
          <w:rtl/>
        </w:rPr>
        <w:t>و</w:t>
      </w:r>
      <w:r w:rsidRPr="003A72EC">
        <w:rPr>
          <w:szCs w:val="22"/>
          <w:rtl/>
        </w:rPr>
        <w:t xml:space="preserve"> </w:t>
      </w:r>
      <w:r w:rsidRPr="003A72EC">
        <w:rPr>
          <w:rFonts w:hint="cs"/>
          <w:szCs w:val="22"/>
          <w:rtl/>
        </w:rPr>
        <w:t>آقای</w:t>
      </w:r>
      <w:r w:rsidRPr="003A72EC">
        <w:rPr>
          <w:szCs w:val="22"/>
          <w:rtl/>
        </w:rPr>
        <w:t>/</w:t>
      </w:r>
      <w:r w:rsidRPr="003A72EC">
        <w:rPr>
          <w:rFonts w:hint="cs"/>
          <w:szCs w:val="22"/>
          <w:rtl/>
        </w:rPr>
        <w:t>خانم</w:t>
      </w:r>
      <w:r w:rsidRPr="003A72EC">
        <w:rPr>
          <w:szCs w:val="22"/>
          <w:rtl/>
        </w:rPr>
        <w:t>/</w:t>
      </w:r>
      <w:r w:rsidRPr="003A72EC">
        <w:rPr>
          <w:rFonts w:hint="cs"/>
          <w:szCs w:val="22"/>
          <w:rtl/>
        </w:rPr>
        <w:t>شرکت</w:t>
      </w:r>
      <w:r w:rsidRPr="003A72EC">
        <w:rPr>
          <w:szCs w:val="22"/>
          <w:rtl/>
        </w:rPr>
        <w:t xml:space="preserve"> </w:t>
      </w:r>
      <w:r w:rsidRPr="003A72EC">
        <w:rPr>
          <w:rFonts w:ascii="Arial" w:hAnsi="Arial" w:cs="Arial" w:hint="cs"/>
          <w:szCs w:val="22"/>
          <w:rtl/>
        </w:rPr>
        <w:t>…………</w:t>
      </w:r>
      <w:r>
        <w:rPr>
          <w:rFonts w:ascii="Arial" w:hAnsi="Arial" w:cs="Arial" w:hint="cs"/>
          <w:szCs w:val="22"/>
          <w:rtl/>
        </w:rPr>
        <w:t>...................</w:t>
      </w:r>
      <w:r w:rsidRPr="003A72EC">
        <w:rPr>
          <w:rFonts w:ascii="Arial" w:hAnsi="Arial" w:cs="Arial" w:hint="cs"/>
          <w:szCs w:val="22"/>
          <w:rtl/>
        </w:rPr>
        <w:t>…………</w:t>
      </w:r>
      <w:r w:rsidRPr="003A72EC">
        <w:rPr>
          <w:szCs w:val="22"/>
          <w:rtl/>
        </w:rPr>
        <w:t xml:space="preserve"> </w:t>
      </w:r>
      <w:r w:rsidRPr="003A72EC">
        <w:rPr>
          <w:rFonts w:hint="cs"/>
          <w:szCs w:val="22"/>
          <w:rtl/>
        </w:rPr>
        <w:t>به</w:t>
      </w:r>
      <w:r w:rsidRPr="003A72EC">
        <w:rPr>
          <w:szCs w:val="22"/>
          <w:rtl/>
        </w:rPr>
        <w:t xml:space="preserve"> </w:t>
      </w:r>
      <w:r w:rsidRPr="003A72EC">
        <w:rPr>
          <w:rFonts w:hint="cs"/>
          <w:szCs w:val="22"/>
          <w:rtl/>
        </w:rPr>
        <w:t>شماره</w:t>
      </w:r>
      <w:r w:rsidRPr="003A72EC">
        <w:rPr>
          <w:szCs w:val="22"/>
          <w:rtl/>
        </w:rPr>
        <w:t xml:space="preserve"> </w:t>
      </w:r>
      <w:r>
        <w:rPr>
          <w:rFonts w:hint="cs"/>
          <w:szCs w:val="22"/>
          <w:rtl/>
        </w:rPr>
        <w:t xml:space="preserve">/ شناسه </w:t>
      </w:r>
      <w:r w:rsidRPr="003A72EC">
        <w:rPr>
          <w:rFonts w:hint="cs"/>
          <w:szCs w:val="22"/>
          <w:rtl/>
        </w:rPr>
        <w:t>ملی</w:t>
      </w:r>
      <w:r w:rsidRPr="003A72EC">
        <w:rPr>
          <w:rFonts w:ascii="Arial" w:hAnsi="Arial" w:cs="Arial" w:hint="cs"/>
          <w:szCs w:val="22"/>
          <w:rtl/>
        </w:rPr>
        <w:t xml:space="preserve"> ……</w:t>
      </w:r>
      <w:r>
        <w:rPr>
          <w:rFonts w:ascii="Arial" w:hAnsi="Arial" w:cs="Arial" w:hint="cs"/>
          <w:szCs w:val="22"/>
          <w:rtl/>
        </w:rPr>
        <w:t>........</w:t>
      </w:r>
      <w:r w:rsidRPr="003A72EC">
        <w:rPr>
          <w:rFonts w:ascii="Arial" w:hAnsi="Arial" w:cs="Arial" w:hint="cs"/>
          <w:szCs w:val="22"/>
          <w:rtl/>
        </w:rPr>
        <w:t>………</w:t>
      </w:r>
      <w:r>
        <w:rPr>
          <w:rFonts w:ascii="Arial" w:hAnsi="Arial" w:cs="Arial" w:hint="cs"/>
          <w:szCs w:val="22"/>
          <w:rtl/>
        </w:rPr>
        <w:t>..</w:t>
      </w:r>
      <w:r w:rsidRPr="003A72EC">
        <w:rPr>
          <w:szCs w:val="22"/>
          <w:rtl/>
        </w:rPr>
        <w:t xml:space="preserve">  </w:t>
      </w:r>
      <w:r w:rsidRPr="003A72EC">
        <w:rPr>
          <w:rFonts w:hint="cs"/>
          <w:szCs w:val="22"/>
          <w:rtl/>
        </w:rPr>
        <w:t>به</w:t>
      </w:r>
      <w:r w:rsidRPr="003A72EC">
        <w:rPr>
          <w:szCs w:val="22"/>
          <w:rtl/>
        </w:rPr>
        <w:t xml:space="preserve"> </w:t>
      </w:r>
      <w:r w:rsidRPr="003A72EC">
        <w:rPr>
          <w:rFonts w:hint="cs"/>
          <w:szCs w:val="22"/>
          <w:rtl/>
        </w:rPr>
        <w:t>نشانی</w:t>
      </w:r>
      <w:r w:rsidRPr="003A72EC">
        <w:rPr>
          <w:szCs w:val="22"/>
          <w:rtl/>
        </w:rPr>
        <w:t xml:space="preserve"> </w:t>
      </w:r>
      <w:r w:rsidRPr="003A72EC">
        <w:rPr>
          <w:rFonts w:ascii="Arial" w:hAnsi="Arial" w:cs="Arial" w:hint="cs"/>
          <w:szCs w:val="22"/>
          <w:rtl/>
        </w:rPr>
        <w:t>…………………</w:t>
      </w:r>
      <w:r>
        <w:rPr>
          <w:rFonts w:ascii="Arial" w:hAnsi="Arial" w:cs="Arial" w:hint="cs"/>
          <w:szCs w:val="22"/>
          <w:rtl/>
        </w:rPr>
        <w:t>................................................................</w:t>
      </w:r>
      <w:r w:rsidRPr="003A72EC">
        <w:rPr>
          <w:rFonts w:ascii="Arial" w:hAnsi="Arial" w:cs="Arial" w:hint="cs"/>
          <w:szCs w:val="22"/>
          <w:rtl/>
        </w:rPr>
        <w:t>………………</w:t>
      </w:r>
      <w:r w:rsidRPr="003A72EC">
        <w:rPr>
          <w:szCs w:val="22"/>
          <w:rtl/>
        </w:rPr>
        <w:t xml:space="preserve"> </w:t>
      </w:r>
      <w:r w:rsidRPr="003A72EC">
        <w:rPr>
          <w:rFonts w:hint="cs"/>
          <w:szCs w:val="22"/>
          <w:rtl/>
        </w:rPr>
        <w:t>و</w:t>
      </w:r>
      <w:r w:rsidRPr="003A72EC">
        <w:rPr>
          <w:szCs w:val="22"/>
          <w:rtl/>
        </w:rPr>
        <w:t xml:space="preserve"> </w:t>
      </w:r>
      <w:r w:rsidRPr="003A72EC">
        <w:rPr>
          <w:rFonts w:hint="cs"/>
          <w:szCs w:val="22"/>
          <w:rtl/>
        </w:rPr>
        <w:t>شماره</w:t>
      </w:r>
      <w:r w:rsidRPr="003A72EC">
        <w:rPr>
          <w:szCs w:val="22"/>
          <w:rtl/>
        </w:rPr>
        <w:t xml:space="preserve"> </w:t>
      </w:r>
      <w:r w:rsidRPr="003A72EC">
        <w:rPr>
          <w:rFonts w:hint="cs"/>
          <w:szCs w:val="22"/>
          <w:rtl/>
        </w:rPr>
        <w:t>تماس</w:t>
      </w:r>
      <w:r w:rsidRPr="003A72EC">
        <w:rPr>
          <w:szCs w:val="22"/>
          <w:rtl/>
        </w:rPr>
        <w:t xml:space="preserve"> </w:t>
      </w:r>
      <w:r w:rsidRPr="003A72EC">
        <w:rPr>
          <w:rFonts w:ascii="Arial" w:hAnsi="Arial" w:cs="Arial" w:hint="cs"/>
          <w:szCs w:val="22"/>
          <w:rtl/>
        </w:rPr>
        <w:t>…………………</w:t>
      </w:r>
      <w:r w:rsidRPr="003A72EC">
        <w:rPr>
          <w:szCs w:val="22"/>
          <w:rtl/>
        </w:rPr>
        <w:t xml:space="preserve"> </w:t>
      </w:r>
      <w:r w:rsidRPr="003A72EC">
        <w:rPr>
          <w:rFonts w:hint="cs"/>
          <w:szCs w:val="22"/>
          <w:rtl/>
        </w:rPr>
        <w:t>که</w:t>
      </w:r>
      <w:r w:rsidRPr="003A72EC">
        <w:rPr>
          <w:szCs w:val="22"/>
          <w:rtl/>
        </w:rPr>
        <w:t xml:space="preserve"> </w:t>
      </w:r>
      <w:r w:rsidRPr="003A72EC">
        <w:rPr>
          <w:rFonts w:hint="cs"/>
          <w:szCs w:val="22"/>
          <w:rtl/>
        </w:rPr>
        <w:t>از</w:t>
      </w:r>
      <w:r w:rsidRPr="003A72EC">
        <w:rPr>
          <w:szCs w:val="22"/>
          <w:rtl/>
        </w:rPr>
        <w:t xml:space="preserve"> </w:t>
      </w:r>
      <w:r w:rsidRPr="003A72EC">
        <w:rPr>
          <w:rFonts w:hint="cs"/>
          <w:szCs w:val="22"/>
          <w:rtl/>
        </w:rPr>
        <w:t>این</w:t>
      </w:r>
      <w:r w:rsidRPr="003A72EC">
        <w:rPr>
          <w:szCs w:val="22"/>
          <w:rtl/>
        </w:rPr>
        <w:t xml:space="preserve"> </w:t>
      </w:r>
      <w:r w:rsidRPr="003A72EC">
        <w:rPr>
          <w:rFonts w:hint="cs"/>
          <w:szCs w:val="22"/>
          <w:rtl/>
        </w:rPr>
        <w:t>پس</w:t>
      </w:r>
      <w:r w:rsidRPr="003A72EC">
        <w:rPr>
          <w:szCs w:val="22"/>
          <w:rtl/>
        </w:rPr>
        <w:t xml:space="preserve"> </w:t>
      </w:r>
      <w:r w:rsidRPr="003A72EC">
        <w:rPr>
          <w:b/>
          <w:bCs/>
          <w:szCs w:val="22"/>
          <w:rtl/>
        </w:rPr>
        <w:t>"</w:t>
      </w:r>
      <w:r w:rsidRPr="003A72EC">
        <w:rPr>
          <w:rFonts w:hint="cs"/>
          <w:b/>
          <w:bCs/>
          <w:szCs w:val="22"/>
          <w:rtl/>
        </w:rPr>
        <w:t>پیمانکار</w:t>
      </w:r>
      <w:r w:rsidRPr="003A72EC">
        <w:rPr>
          <w:b/>
          <w:bCs/>
          <w:szCs w:val="22"/>
          <w:rtl/>
        </w:rPr>
        <w:t>"</w:t>
      </w:r>
      <w:r w:rsidRPr="003A72EC">
        <w:rPr>
          <w:szCs w:val="22"/>
          <w:rtl/>
        </w:rPr>
        <w:t xml:space="preserve"> </w:t>
      </w:r>
      <w:r w:rsidRPr="003A72EC">
        <w:rPr>
          <w:rFonts w:hint="cs"/>
          <w:szCs w:val="22"/>
          <w:rtl/>
        </w:rPr>
        <w:t>نامیده</w:t>
      </w:r>
      <w:r w:rsidRPr="003A72EC">
        <w:rPr>
          <w:szCs w:val="22"/>
          <w:rtl/>
        </w:rPr>
        <w:t xml:space="preserve"> </w:t>
      </w:r>
      <w:r w:rsidRPr="003A72EC">
        <w:rPr>
          <w:rFonts w:hint="cs"/>
          <w:szCs w:val="22"/>
          <w:rtl/>
        </w:rPr>
        <w:t>می‌شود،</w:t>
      </w:r>
      <w:r w:rsidRPr="003A72EC">
        <w:rPr>
          <w:szCs w:val="22"/>
          <w:rtl/>
        </w:rPr>
        <w:t xml:space="preserve"> </w:t>
      </w:r>
      <w:r w:rsidRPr="003A72EC">
        <w:rPr>
          <w:rFonts w:hint="cs"/>
          <w:szCs w:val="22"/>
          <w:rtl/>
        </w:rPr>
        <w:t>از</w:t>
      </w:r>
      <w:r w:rsidRPr="003A72EC">
        <w:rPr>
          <w:szCs w:val="22"/>
          <w:rtl/>
        </w:rPr>
        <w:t xml:space="preserve"> </w:t>
      </w:r>
      <w:r w:rsidRPr="003A72EC">
        <w:rPr>
          <w:rFonts w:hint="cs"/>
          <w:szCs w:val="22"/>
          <w:rtl/>
        </w:rPr>
        <w:t>سوی</w:t>
      </w:r>
      <w:r w:rsidRPr="003A72EC">
        <w:rPr>
          <w:szCs w:val="22"/>
          <w:rtl/>
        </w:rPr>
        <w:t xml:space="preserve"> </w:t>
      </w:r>
      <w:r w:rsidRPr="003A72EC">
        <w:rPr>
          <w:rFonts w:hint="cs"/>
          <w:szCs w:val="22"/>
          <w:rtl/>
        </w:rPr>
        <w:t>دیگر،</w:t>
      </w:r>
      <w:r w:rsidRPr="003A72EC">
        <w:rPr>
          <w:szCs w:val="22"/>
          <w:rtl/>
        </w:rPr>
        <w:t xml:space="preserve"> </w:t>
      </w:r>
      <w:r w:rsidRPr="003A72EC">
        <w:rPr>
          <w:rFonts w:hint="cs"/>
          <w:szCs w:val="22"/>
          <w:rtl/>
        </w:rPr>
        <w:t>منعقد</w:t>
      </w:r>
      <w:r w:rsidRPr="003A72EC">
        <w:rPr>
          <w:szCs w:val="22"/>
          <w:rtl/>
        </w:rPr>
        <w:t xml:space="preserve"> </w:t>
      </w:r>
      <w:r w:rsidRPr="003A72EC">
        <w:rPr>
          <w:rFonts w:hint="cs"/>
          <w:szCs w:val="22"/>
          <w:rtl/>
        </w:rPr>
        <w:t>می‌گردد</w:t>
      </w:r>
      <w:r w:rsidRPr="003A72EC">
        <w:rPr>
          <w:szCs w:val="22"/>
          <w:rtl/>
        </w:rPr>
        <w:t xml:space="preserve">. </w:t>
      </w:r>
      <w:r w:rsidRPr="003A72EC">
        <w:rPr>
          <w:rFonts w:hint="cs"/>
          <w:szCs w:val="22"/>
          <w:rtl/>
        </w:rPr>
        <w:t>طرفین</w:t>
      </w:r>
      <w:r w:rsidRPr="003A72EC">
        <w:rPr>
          <w:szCs w:val="22"/>
          <w:rtl/>
        </w:rPr>
        <w:t xml:space="preserve"> </w:t>
      </w:r>
      <w:r w:rsidRPr="003A72EC">
        <w:rPr>
          <w:rFonts w:hint="cs"/>
          <w:szCs w:val="22"/>
          <w:rtl/>
        </w:rPr>
        <w:t>با</w:t>
      </w:r>
      <w:r w:rsidRPr="003A72EC">
        <w:rPr>
          <w:szCs w:val="22"/>
          <w:rtl/>
        </w:rPr>
        <w:t xml:space="preserve"> </w:t>
      </w:r>
      <w:r w:rsidRPr="003A72EC">
        <w:rPr>
          <w:rFonts w:hint="cs"/>
          <w:szCs w:val="22"/>
          <w:rtl/>
        </w:rPr>
        <w:t>امضای</w:t>
      </w:r>
      <w:r w:rsidRPr="003A72EC">
        <w:rPr>
          <w:szCs w:val="22"/>
          <w:rtl/>
        </w:rPr>
        <w:t xml:space="preserve"> </w:t>
      </w:r>
      <w:r w:rsidRPr="003A72EC">
        <w:rPr>
          <w:rFonts w:hint="cs"/>
          <w:szCs w:val="22"/>
          <w:rtl/>
        </w:rPr>
        <w:t>این</w:t>
      </w:r>
      <w:r w:rsidRPr="003A72EC">
        <w:rPr>
          <w:szCs w:val="22"/>
          <w:rtl/>
        </w:rPr>
        <w:t xml:space="preserve"> </w:t>
      </w:r>
      <w:r w:rsidRPr="003A72EC">
        <w:rPr>
          <w:rFonts w:hint="cs"/>
          <w:szCs w:val="22"/>
          <w:rtl/>
        </w:rPr>
        <w:t>قرارداد</w:t>
      </w:r>
      <w:r w:rsidRPr="003A72EC">
        <w:rPr>
          <w:szCs w:val="22"/>
          <w:rtl/>
        </w:rPr>
        <w:t xml:space="preserve"> </w:t>
      </w:r>
      <w:r w:rsidRPr="003A72EC">
        <w:rPr>
          <w:rFonts w:hint="cs"/>
          <w:szCs w:val="22"/>
          <w:rtl/>
        </w:rPr>
        <w:t>متعهد</w:t>
      </w:r>
      <w:r w:rsidRPr="003A72EC">
        <w:rPr>
          <w:szCs w:val="22"/>
          <w:rtl/>
        </w:rPr>
        <w:t xml:space="preserve"> </w:t>
      </w:r>
      <w:r w:rsidRPr="003A72EC">
        <w:rPr>
          <w:rFonts w:hint="cs"/>
          <w:szCs w:val="22"/>
          <w:rtl/>
        </w:rPr>
        <w:t>به</w:t>
      </w:r>
      <w:r w:rsidRPr="003A72EC">
        <w:rPr>
          <w:szCs w:val="22"/>
          <w:rtl/>
        </w:rPr>
        <w:t xml:space="preserve"> </w:t>
      </w:r>
      <w:r w:rsidRPr="003A72EC">
        <w:rPr>
          <w:rFonts w:hint="cs"/>
          <w:szCs w:val="22"/>
          <w:rtl/>
        </w:rPr>
        <w:t>رعایت</w:t>
      </w:r>
      <w:r w:rsidRPr="003A72EC">
        <w:rPr>
          <w:szCs w:val="22"/>
          <w:rtl/>
        </w:rPr>
        <w:t xml:space="preserve"> </w:t>
      </w:r>
      <w:r w:rsidRPr="003A72EC">
        <w:rPr>
          <w:rFonts w:hint="cs"/>
          <w:szCs w:val="22"/>
          <w:rtl/>
        </w:rPr>
        <w:t>کلیه</w:t>
      </w:r>
      <w:r w:rsidRPr="003A72EC">
        <w:rPr>
          <w:szCs w:val="22"/>
          <w:rtl/>
        </w:rPr>
        <w:t xml:space="preserve"> </w:t>
      </w:r>
      <w:r w:rsidRPr="003A72EC">
        <w:rPr>
          <w:rFonts w:hint="cs"/>
          <w:szCs w:val="22"/>
          <w:rtl/>
        </w:rPr>
        <w:t>شرایط،</w:t>
      </w:r>
      <w:r w:rsidRPr="003A72EC">
        <w:rPr>
          <w:szCs w:val="22"/>
          <w:rtl/>
        </w:rPr>
        <w:t xml:space="preserve"> </w:t>
      </w:r>
      <w:r w:rsidRPr="003A72EC">
        <w:rPr>
          <w:rFonts w:hint="cs"/>
          <w:szCs w:val="22"/>
          <w:rtl/>
        </w:rPr>
        <w:t>ضوابط</w:t>
      </w:r>
      <w:r w:rsidRPr="003A72EC">
        <w:rPr>
          <w:szCs w:val="22"/>
          <w:rtl/>
        </w:rPr>
        <w:t xml:space="preserve"> </w:t>
      </w:r>
      <w:r w:rsidRPr="003A72EC">
        <w:rPr>
          <w:rFonts w:hint="cs"/>
          <w:szCs w:val="22"/>
          <w:rtl/>
        </w:rPr>
        <w:t>و</w:t>
      </w:r>
      <w:r w:rsidRPr="003A72EC">
        <w:rPr>
          <w:szCs w:val="22"/>
          <w:rtl/>
        </w:rPr>
        <w:t xml:space="preserve"> </w:t>
      </w:r>
      <w:r w:rsidRPr="003A72EC">
        <w:rPr>
          <w:rFonts w:hint="cs"/>
          <w:szCs w:val="22"/>
          <w:rtl/>
        </w:rPr>
        <w:t>تعهدات</w:t>
      </w:r>
      <w:r w:rsidRPr="003A72EC">
        <w:rPr>
          <w:szCs w:val="22"/>
          <w:rtl/>
        </w:rPr>
        <w:t xml:space="preserve"> </w:t>
      </w:r>
      <w:r w:rsidRPr="003A72EC">
        <w:rPr>
          <w:rFonts w:hint="cs"/>
          <w:szCs w:val="22"/>
          <w:rtl/>
        </w:rPr>
        <w:t>مندرج</w:t>
      </w:r>
      <w:r w:rsidRPr="003A72EC">
        <w:rPr>
          <w:szCs w:val="22"/>
          <w:rtl/>
        </w:rPr>
        <w:t xml:space="preserve"> </w:t>
      </w:r>
      <w:r w:rsidRPr="003A72EC">
        <w:rPr>
          <w:rFonts w:hint="cs"/>
          <w:szCs w:val="22"/>
          <w:rtl/>
        </w:rPr>
        <w:t>در</w:t>
      </w:r>
      <w:r w:rsidRPr="003A72EC">
        <w:rPr>
          <w:szCs w:val="22"/>
          <w:rtl/>
        </w:rPr>
        <w:t xml:space="preserve"> </w:t>
      </w:r>
      <w:r w:rsidRPr="003A72EC">
        <w:rPr>
          <w:rFonts w:hint="cs"/>
          <w:szCs w:val="22"/>
          <w:rtl/>
        </w:rPr>
        <w:t>آن</w:t>
      </w:r>
      <w:r w:rsidRPr="003A72EC">
        <w:rPr>
          <w:szCs w:val="22"/>
          <w:rtl/>
        </w:rPr>
        <w:t xml:space="preserve"> </w:t>
      </w:r>
      <w:r w:rsidRPr="003A72EC">
        <w:rPr>
          <w:rFonts w:hint="cs"/>
          <w:szCs w:val="22"/>
          <w:rtl/>
        </w:rPr>
        <w:t>می‌باشند</w:t>
      </w:r>
      <w:r w:rsidRPr="003A72EC">
        <w:rPr>
          <w:szCs w:val="22"/>
        </w:rPr>
        <w:t>.</w:t>
      </w:r>
    </w:p>
    <w:p w14:paraId="7D64021A" w14:textId="42657DB4" w:rsidR="003A72EC" w:rsidRPr="003A72EC" w:rsidRDefault="00000000" w:rsidP="003A72EC">
      <w:pPr>
        <w:jc w:val="left"/>
        <w:rPr>
          <w:szCs w:val="22"/>
        </w:rPr>
      </w:pPr>
      <w:r>
        <w:rPr>
          <w:szCs w:val="22"/>
        </w:rPr>
        <w:pict w14:anchorId="7AC35F26">
          <v:rect id="_x0000_i1025" style="width:0;height:1.5pt" o:hralign="right" o:hrstd="t" o:hr="t" fillcolor="#a0a0a0" stroked="f"/>
        </w:pict>
      </w:r>
    </w:p>
    <w:p w14:paraId="00B19FCD" w14:textId="6E8FDC90" w:rsidR="003A72EC" w:rsidRPr="003A72EC" w:rsidRDefault="003A72EC" w:rsidP="003A72EC">
      <w:pPr>
        <w:jc w:val="left"/>
        <w:rPr>
          <w:b/>
          <w:bCs/>
          <w:szCs w:val="22"/>
        </w:rPr>
      </w:pPr>
      <w:r w:rsidRPr="003A72EC">
        <w:rPr>
          <w:b/>
          <w:bCs/>
          <w:szCs w:val="22"/>
          <w:rtl/>
        </w:rPr>
        <w:t xml:space="preserve">ماده </w:t>
      </w:r>
      <w:r w:rsidRPr="003A72EC">
        <w:rPr>
          <w:b/>
          <w:bCs/>
          <w:szCs w:val="22"/>
          <w:rtl/>
          <w:lang w:bidi="fa-IR"/>
        </w:rPr>
        <w:t xml:space="preserve">۱ - </w:t>
      </w:r>
      <w:r w:rsidRPr="003A72EC">
        <w:rPr>
          <w:b/>
          <w:bCs/>
          <w:szCs w:val="22"/>
          <w:rtl/>
        </w:rPr>
        <w:t>موضوع قرارداد</w:t>
      </w:r>
    </w:p>
    <w:p w14:paraId="394C34CB" w14:textId="196B0F3B" w:rsidR="003A72EC" w:rsidRPr="003A72EC" w:rsidRDefault="00081C22" w:rsidP="003A72EC">
      <w:pPr>
        <w:jc w:val="left"/>
        <w:rPr>
          <w:szCs w:val="22"/>
        </w:rPr>
      </w:pPr>
      <w:r>
        <w:rPr>
          <w:b/>
          <w:bCs/>
          <w:noProof/>
          <w:szCs w:val="22"/>
          <w:rtl/>
          <w:lang w:val="ar-SA"/>
          <w14:ligatures w14:val="none"/>
        </w:rPr>
        <mc:AlternateContent>
          <mc:Choice Requires="wps">
            <w:drawing>
              <wp:anchor distT="0" distB="0" distL="114300" distR="114300" simplePos="0" relativeHeight="251661312" behindDoc="0" locked="0" layoutInCell="1" allowOverlap="1" wp14:anchorId="5C0E0C2A" wp14:editId="3CA9E8D8">
                <wp:simplePos x="0" y="0"/>
                <wp:positionH relativeFrom="column">
                  <wp:posOffset>1705610</wp:posOffset>
                </wp:positionH>
                <wp:positionV relativeFrom="paragraph">
                  <wp:posOffset>46024</wp:posOffset>
                </wp:positionV>
                <wp:extent cx="118745" cy="102870"/>
                <wp:effectExtent l="0" t="0" r="14605" b="11430"/>
                <wp:wrapNone/>
                <wp:docPr id="257820182" name="Rectangle: Rounded Corners 7"/>
                <wp:cNvGraphicFramePr/>
                <a:graphic xmlns:a="http://schemas.openxmlformats.org/drawingml/2006/main">
                  <a:graphicData uri="http://schemas.microsoft.com/office/word/2010/wordprocessingShape">
                    <wps:wsp>
                      <wps:cNvSpPr/>
                      <wps:spPr>
                        <a:xfrm>
                          <a:off x="0" y="0"/>
                          <a:ext cx="118745" cy="10287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06C19FB" w14:textId="389C373A" w:rsidR="00081C22" w:rsidRDefault="00081C22" w:rsidP="00081C22">
                            <w:pPr>
                              <w:rPr>
                                <w:lang w:bidi="fa-IR"/>
                              </w:rPr>
                            </w:pPr>
                            <w:r>
                              <w:rPr>
                                <w:rFonts w:hint="cs"/>
                                <w:rtl/>
                                <w:lang w:bidi="fa-IR"/>
                              </w:rPr>
                              <w:t>000000000000000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0E0C2A" id="Rectangle: Rounded Corners 7" o:spid="_x0000_s1026" style="position:absolute;left:0;text-align:left;margin-left:134.3pt;margin-top:3.6pt;width:9.35pt;height:8.1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" filled="f" strokecolor="#091723 [484]" strokeweight="1pt">
                <v:stroke joinstyle="miter"/>
                <v:textbox>
                  <w:txbxContent>
                    <w:p w14:paraId="306C19FB" w14:textId="389C373A" w:rsidR="00081C22" w:rsidRDefault="00081C22" w:rsidP="00081C22">
                      <w:pPr>
                        <w:rPr>
                          <w:rFonts w:hint="cs"/>
                          <w:lang w:bidi="fa-IR"/>
                        </w:rPr>
                      </w:pPr>
                      <w:r>
                        <w:rPr>
                          <w:rFonts w:hint="cs"/>
                          <w:rtl/>
                          <w:lang w:bidi="fa-IR"/>
                        </w:rPr>
                        <w:t>000000000000000</w:t>
                      </w:r>
                    </w:p>
                  </w:txbxContent>
                </v:textbox>
              </v:roundrect>
            </w:pict>
          </mc:Fallback>
        </mc:AlternateContent>
      </w:r>
      <w:r>
        <w:rPr>
          <w:b/>
          <w:bCs/>
          <w:noProof/>
          <w:szCs w:val="22"/>
          <w:rtl/>
          <w:lang w:val="ar-SA"/>
          <w14:ligatures w14:val="none"/>
        </w:rPr>
        <mc:AlternateContent>
          <mc:Choice Requires="wps">
            <w:drawing>
              <wp:anchor distT="0" distB="0" distL="114300" distR="114300" simplePos="0" relativeHeight="251659264" behindDoc="0" locked="0" layoutInCell="1" allowOverlap="1" wp14:anchorId="3F294259" wp14:editId="73663351">
                <wp:simplePos x="0" y="0"/>
                <wp:positionH relativeFrom="column">
                  <wp:posOffset>2181225</wp:posOffset>
                </wp:positionH>
                <wp:positionV relativeFrom="paragraph">
                  <wp:posOffset>46659</wp:posOffset>
                </wp:positionV>
                <wp:extent cx="118745" cy="102870"/>
                <wp:effectExtent l="0" t="0" r="14605" b="11430"/>
                <wp:wrapNone/>
                <wp:docPr id="196294662" name="Rectangle: Rounded Corners 7"/>
                <wp:cNvGraphicFramePr/>
                <a:graphic xmlns:a="http://schemas.openxmlformats.org/drawingml/2006/main">
                  <a:graphicData uri="http://schemas.microsoft.com/office/word/2010/wordprocessingShape">
                    <wps:wsp>
                      <wps:cNvSpPr/>
                      <wps:spPr>
                        <a:xfrm>
                          <a:off x="0" y="0"/>
                          <a:ext cx="118745" cy="10287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EC8D5A" id="Rectangle: Rounded Corners 7" o:spid="_x0000_s1026" style="position:absolute;margin-left:171.75pt;margin-top:3.65pt;width:9.35pt;height:8.1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" filled="f" strokecolor="#091723 [484]" strokeweight="1pt">
                <v:stroke joinstyle="miter"/>
              </v:roundrect>
            </w:pict>
          </mc:Fallback>
        </mc:AlternateContent>
      </w:r>
      <w:r w:rsidR="003A72EC" w:rsidRPr="003A72EC">
        <w:rPr>
          <w:szCs w:val="22"/>
          <w:rtl/>
        </w:rPr>
        <w:t>موضوع این قرارداد عبارت است از انجام عملیات تعمیر، بازسازی و نوسازی کامل یک واحد آپارتمان</w:t>
      </w:r>
      <w:r>
        <w:rPr>
          <w:rFonts w:hint="cs"/>
          <w:szCs w:val="22"/>
          <w:rtl/>
        </w:rPr>
        <w:t xml:space="preserve"> مسکونی       اداری       </w:t>
      </w:r>
      <w:r w:rsidR="003A72EC" w:rsidRPr="003A72EC">
        <w:rPr>
          <w:szCs w:val="22"/>
          <w:rtl/>
        </w:rPr>
        <w:t xml:space="preserve">واقع در آدرس </w:t>
      </w:r>
      <w:r w:rsidR="002A7DB9" w:rsidRPr="002A7DB9">
        <w:rPr>
          <w:rFonts w:ascii="Arial" w:hAnsi="Arial" w:cs="Arial"/>
          <w:szCs w:val="22"/>
          <w:rtl/>
        </w:rPr>
        <w:t>…………………......................................</w:t>
      </w:r>
      <w:r w:rsidR="002A7DB9">
        <w:rPr>
          <w:rFonts w:ascii="Arial" w:hAnsi="Arial" w:cs="Arial" w:hint="cs"/>
          <w:szCs w:val="22"/>
          <w:rtl/>
        </w:rPr>
        <w:t>............</w:t>
      </w:r>
      <w:r w:rsidR="002A7DB9" w:rsidRPr="002A7DB9">
        <w:rPr>
          <w:rFonts w:ascii="Arial" w:hAnsi="Arial" w:cs="Arial"/>
          <w:szCs w:val="22"/>
          <w:rtl/>
        </w:rPr>
        <w:t xml:space="preserve">..........................……………… </w:t>
      </w:r>
      <w:r w:rsidR="003A72EC" w:rsidRPr="003A72EC">
        <w:rPr>
          <w:szCs w:val="22"/>
          <w:rtl/>
        </w:rPr>
        <w:t xml:space="preserve"> </w:t>
      </w:r>
      <w:r w:rsidR="003A72EC" w:rsidRPr="003A72EC">
        <w:rPr>
          <w:rFonts w:hint="cs"/>
          <w:szCs w:val="22"/>
          <w:rtl/>
        </w:rPr>
        <w:t>به</w:t>
      </w:r>
      <w:r w:rsidR="003A72EC" w:rsidRPr="003A72EC">
        <w:rPr>
          <w:szCs w:val="22"/>
          <w:rtl/>
        </w:rPr>
        <w:t xml:space="preserve"> </w:t>
      </w:r>
      <w:r w:rsidR="003A72EC" w:rsidRPr="003A72EC">
        <w:rPr>
          <w:rFonts w:hint="cs"/>
          <w:szCs w:val="22"/>
          <w:rtl/>
        </w:rPr>
        <w:t>مساحت</w:t>
      </w:r>
      <w:r w:rsidR="003A72EC" w:rsidRPr="003A72EC">
        <w:rPr>
          <w:szCs w:val="22"/>
          <w:rtl/>
        </w:rPr>
        <w:t xml:space="preserve"> </w:t>
      </w:r>
      <w:r w:rsidR="003A72EC" w:rsidRPr="003A72EC">
        <w:rPr>
          <w:rFonts w:ascii="Arial" w:hAnsi="Arial" w:cs="Arial" w:hint="cs"/>
          <w:szCs w:val="22"/>
          <w:rtl/>
        </w:rPr>
        <w:t>…………</w:t>
      </w:r>
      <w:r w:rsidR="003A72EC" w:rsidRPr="003A72EC">
        <w:rPr>
          <w:szCs w:val="22"/>
          <w:rtl/>
        </w:rPr>
        <w:t xml:space="preserve"> </w:t>
      </w:r>
      <w:r w:rsidR="003A72EC" w:rsidRPr="003A72EC">
        <w:rPr>
          <w:rFonts w:hint="cs"/>
          <w:szCs w:val="22"/>
          <w:rtl/>
        </w:rPr>
        <w:t>مترمربع</w:t>
      </w:r>
      <w:r w:rsidR="003A72EC" w:rsidRPr="003A72EC">
        <w:rPr>
          <w:szCs w:val="22"/>
          <w:rtl/>
        </w:rPr>
        <w:t xml:space="preserve"> </w:t>
      </w:r>
      <w:r w:rsidR="003A72EC" w:rsidRPr="003A72EC">
        <w:rPr>
          <w:rFonts w:hint="cs"/>
          <w:szCs w:val="22"/>
          <w:rtl/>
        </w:rPr>
        <w:t>زیربنا</w:t>
      </w:r>
      <w:r w:rsidR="003A72EC" w:rsidRPr="003A72EC">
        <w:rPr>
          <w:szCs w:val="22"/>
          <w:rtl/>
        </w:rPr>
        <w:t xml:space="preserve"> </w:t>
      </w:r>
      <w:r w:rsidR="003A72EC" w:rsidRPr="003A72EC">
        <w:rPr>
          <w:rFonts w:hint="cs"/>
          <w:szCs w:val="22"/>
          <w:rtl/>
        </w:rPr>
        <w:t>که</w:t>
      </w:r>
      <w:r w:rsidR="003A72EC" w:rsidRPr="003A72EC">
        <w:rPr>
          <w:szCs w:val="22"/>
          <w:rtl/>
        </w:rPr>
        <w:t xml:space="preserve"> </w:t>
      </w:r>
      <w:r w:rsidR="003A72EC" w:rsidRPr="003A72EC">
        <w:rPr>
          <w:rFonts w:hint="cs"/>
          <w:szCs w:val="22"/>
          <w:rtl/>
        </w:rPr>
        <w:t>شامل</w:t>
      </w:r>
      <w:r w:rsidR="003A72EC" w:rsidRPr="003A72EC">
        <w:rPr>
          <w:szCs w:val="22"/>
          <w:rtl/>
        </w:rPr>
        <w:t xml:space="preserve"> </w:t>
      </w:r>
      <w:r w:rsidR="003A72EC" w:rsidRPr="003A72EC">
        <w:rPr>
          <w:rFonts w:hint="cs"/>
          <w:szCs w:val="22"/>
          <w:rtl/>
        </w:rPr>
        <w:t>بخش‌هایی</w:t>
      </w:r>
      <w:r w:rsidR="003A72EC" w:rsidRPr="003A72EC">
        <w:rPr>
          <w:szCs w:val="22"/>
          <w:rtl/>
        </w:rPr>
        <w:t xml:space="preserve"> </w:t>
      </w:r>
      <w:r w:rsidR="003A72EC" w:rsidRPr="003A72EC">
        <w:rPr>
          <w:rFonts w:hint="cs"/>
          <w:szCs w:val="22"/>
          <w:rtl/>
        </w:rPr>
        <w:t>نظیر</w:t>
      </w:r>
      <w:r w:rsidR="003A72EC" w:rsidRPr="003A72EC">
        <w:rPr>
          <w:szCs w:val="22"/>
          <w:rtl/>
        </w:rPr>
        <w:t xml:space="preserve"> </w:t>
      </w:r>
      <w:r w:rsidR="003A72EC" w:rsidRPr="003A72EC">
        <w:rPr>
          <w:rFonts w:hint="cs"/>
          <w:szCs w:val="22"/>
          <w:rtl/>
        </w:rPr>
        <w:t>آشپزخانه،</w:t>
      </w:r>
      <w:r w:rsidR="003A72EC" w:rsidRPr="003A72EC">
        <w:rPr>
          <w:szCs w:val="22"/>
          <w:rtl/>
        </w:rPr>
        <w:t xml:space="preserve"> </w:t>
      </w:r>
      <w:r w:rsidR="003A72EC" w:rsidRPr="003A72EC">
        <w:rPr>
          <w:rFonts w:hint="cs"/>
          <w:szCs w:val="22"/>
          <w:rtl/>
        </w:rPr>
        <w:t>حمام،</w:t>
      </w:r>
      <w:r w:rsidR="003A72EC" w:rsidRPr="003A72EC">
        <w:rPr>
          <w:szCs w:val="22"/>
          <w:rtl/>
        </w:rPr>
        <w:t xml:space="preserve"> </w:t>
      </w:r>
      <w:r w:rsidR="003A72EC" w:rsidRPr="003A72EC">
        <w:rPr>
          <w:rFonts w:hint="cs"/>
          <w:szCs w:val="22"/>
          <w:rtl/>
        </w:rPr>
        <w:t>سرویس‌های</w:t>
      </w:r>
      <w:r w:rsidR="003A72EC" w:rsidRPr="003A72EC">
        <w:rPr>
          <w:szCs w:val="22"/>
          <w:rtl/>
        </w:rPr>
        <w:t xml:space="preserve"> </w:t>
      </w:r>
      <w:r w:rsidR="003A72EC" w:rsidRPr="003A72EC">
        <w:rPr>
          <w:rFonts w:hint="cs"/>
          <w:szCs w:val="22"/>
          <w:rtl/>
        </w:rPr>
        <w:t>بهداشتی،</w:t>
      </w:r>
      <w:r w:rsidR="003A72EC" w:rsidRPr="003A72EC">
        <w:rPr>
          <w:szCs w:val="22"/>
          <w:rtl/>
        </w:rPr>
        <w:t xml:space="preserve"> </w:t>
      </w:r>
      <w:r w:rsidR="003A72EC" w:rsidRPr="003A72EC">
        <w:rPr>
          <w:rFonts w:hint="cs"/>
          <w:szCs w:val="22"/>
          <w:rtl/>
        </w:rPr>
        <w:t>اتاق‌ها،</w:t>
      </w:r>
      <w:r w:rsidR="003A72EC" w:rsidRPr="003A72EC">
        <w:rPr>
          <w:szCs w:val="22"/>
          <w:rtl/>
        </w:rPr>
        <w:t xml:space="preserve"> </w:t>
      </w:r>
      <w:r w:rsidR="003A72EC" w:rsidRPr="003A72EC">
        <w:rPr>
          <w:rFonts w:hint="cs"/>
          <w:szCs w:val="22"/>
          <w:rtl/>
        </w:rPr>
        <w:t>پذیرایی،</w:t>
      </w:r>
      <w:r w:rsidR="003A72EC" w:rsidRPr="003A72EC">
        <w:rPr>
          <w:szCs w:val="22"/>
          <w:rtl/>
        </w:rPr>
        <w:t xml:space="preserve"> </w:t>
      </w:r>
      <w:r w:rsidR="003A72EC" w:rsidRPr="003A72EC">
        <w:rPr>
          <w:rFonts w:hint="cs"/>
          <w:szCs w:val="22"/>
          <w:rtl/>
        </w:rPr>
        <w:t>بهارخواب،</w:t>
      </w:r>
      <w:r w:rsidR="003A72EC" w:rsidRPr="003A72EC">
        <w:rPr>
          <w:szCs w:val="22"/>
          <w:rtl/>
        </w:rPr>
        <w:t xml:space="preserve"> </w:t>
      </w:r>
      <w:r w:rsidR="003A72EC" w:rsidRPr="003A72EC">
        <w:rPr>
          <w:rFonts w:hint="cs"/>
          <w:szCs w:val="22"/>
          <w:rtl/>
        </w:rPr>
        <w:t>حیاط</w:t>
      </w:r>
      <w:r w:rsidR="003A72EC" w:rsidRPr="003A72EC">
        <w:rPr>
          <w:szCs w:val="22"/>
          <w:rtl/>
        </w:rPr>
        <w:t xml:space="preserve"> </w:t>
      </w:r>
      <w:r w:rsidR="003A72EC" w:rsidRPr="003A72EC">
        <w:rPr>
          <w:rFonts w:hint="cs"/>
          <w:szCs w:val="22"/>
          <w:rtl/>
        </w:rPr>
        <w:t>و</w:t>
      </w:r>
      <w:r w:rsidR="003A72EC" w:rsidRPr="003A72EC">
        <w:rPr>
          <w:szCs w:val="22"/>
          <w:rtl/>
        </w:rPr>
        <w:t xml:space="preserve"> </w:t>
      </w:r>
      <w:r w:rsidR="003A72EC" w:rsidRPr="003A72EC">
        <w:rPr>
          <w:rFonts w:hint="cs"/>
          <w:szCs w:val="22"/>
          <w:rtl/>
        </w:rPr>
        <w:t>سایر</w:t>
      </w:r>
      <w:r w:rsidR="003A72EC" w:rsidRPr="003A72EC">
        <w:rPr>
          <w:szCs w:val="22"/>
          <w:rtl/>
        </w:rPr>
        <w:t xml:space="preserve"> </w:t>
      </w:r>
      <w:r w:rsidR="003A72EC" w:rsidRPr="003A72EC">
        <w:rPr>
          <w:rFonts w:hint="cs"/>
          <w:szCs w:val="22"/>
          <w:rtl/>
        </w:rPr>
        <w:t>قسمت‌های</w:t>
      </w:r>
      <w:r w:rsidR="003A72EC" w:rsidRPr="003A72EC">
        <w:rPr>
          <w:szCs w:val="22"/>
          <w:rtl/>
        </w:rPr>
        <w:t xml:space="preserve"> </w:t>
      </w:r>
      <w:r w:rsidR="003A72EC" w:rsidRPr="003A72EC">
        <w:rPr>
          <w:rFonts w:hint="cs"/>
          <w:szCs w:val="22"/>
          <w:rtl/>
        </w:rPr>
        <w:t>توافق‌شده</w:t>
      </w:r>
      <w:r w:rsidR="003A72EC" w:rsidRPr="003A72EC">
        <w:rPr>
          <w:szCs w:val="22"/>
          <w:rtl/>
        </w:rPr>
        <w:t xml:space="preserve"> </w:t>
      </w:r>
      <w:r w:rsidR="003A72EC" w:rsidRPr="003A72EC">
        <w:rPr>
          <w:rFonts w:hint="cs"/>
          <w:szCs w:val="22"/>
          <w:rtl/>
        </w:rPr>
        <w:t>است</w:t>
      </w:r>
      <w:r w:rsidR="003A72EC" w:rsidRPr="003A72EC">
        <w:rPr>
          <w:szCs w:val="22"/>
          <w:rtl/>
        </w:rPr>
        <w:t xml:space="preserve">. </w:t>
      </w:r>
      <w:r w:rsidR="003A72EC" w:rsidRPr="003A72EC">
        <w:rPr>
          <w:rFonts w:hint="cs"/>
          <w:szCs w:val="22"/>
          <w:rtl/>
        </w:rPr>
        <w:t>این</w:t>
      </w:r>
      <w:r w:rsidR="003A72EC" w:rsidRPr="003A72EC">
        <w:rPr>
          <w:szCs w:val="22"/>
          <w:rtl/>
        </w:rPr>
        <w:t xml:space="preserve"> </w:t>
      </w:r>
      <w:r w:rsidR="003A72EC" w:rsidRPr="003A72EC">
        <w:rPr>
          <w:rFonts w:hint="cs"/>
          <w:szCs w:val="22"/>
          <w:rtl/>
        </w:rPr>
        <w:t>عملیات</w:t>
      </w:r>
      <w:r w:rsidR="003A72EC" w:rsidRPr="003A72EC">
        <w:rPr>
          <w:szCs w:val="22"/>
          <w:rtl/>
        </w:rPr>
        <w:t xml:space="preserve"> </w:t>
      </w:r>
      <w:r w:rsidR="003A72EC" w:rsidRPr="003A72EC">
        <w:rPr>
          <w:rFonts w:hint="cs"/>
          <w:szCs w:val="22"/>
          <w:rtl/>
        </w:rPr>
        <w:t>شامل</w:t>
      </w:r>
      <w:r w:rsidR="003A72EC" w:rsidRPr="003A72EC">
        <w:rPr>
          <w:szCs w:val="22"/>
          <w:rtl/>
        </w:rPr>
        <w:t xml:space="preserve"> </w:t>
      </w:r>
      <w:r w:rsidR="003A72EC" w:rsidRPr="003A72EC">
        <w:rPr>
          <w:rFonts w:hint="cs"/>
          <w:b/>
          <w:bCs/>
          <w:szCs w:val="22"/>
          <w:rtl/>
        </w:rPr>
        <w:t>تأمین</w:t>
      </w:r>
      <w:r w:rsidR="003A72EC" w:rsidRPr="003A72EC">
        <w:rPr>
          <w:b/>
          <w:bCs/>
          <w:szCs w:val="22"/>
          <w:rtl/>
        </w:rPr>
        <w:t xml:space="preserve"> </w:t>
      </w:r>
      <w:r w:rsidR="003A72EC" w:rsidRPr="003A72EC">
        <w:rPr>
          <w:rFonts w:hint="cs"/>
          <w:b/>
          <w:bCs/>
          <w:szCs w:val="22"/>
          <w:rtl/>
        </w:rPr>
        <w:t>کلیه</w:t>
      </w:r>
      <w:r w:rsidR="003A72EC" w:rsidRPr="003A72EC">
        <w:rPr>
          <w:b/>
          <w:bCs/>
          <w:szCs w:val="22"/>
          <w:rtl/>
        </w:rPr>
        <w:t xml:space="preserve"> </w:t>
      </w:r>
      <w:r w:rsidR="003A72EC" w:rsidRPr="003A72EC">
        <w:rPr>
          <w:rFonts w:hint="cs"/>
          <w:b/>
          <w:bCs/>
          <w:szCs w:val="22"/>
          <w:rtl/>
        </w:rPr>
        <w:t>مصالح</w:t>
      </w:r>
      <w:r w:rsidR="003A72EC" w:rsidRPr="003A72EC">
        <w:rPr>
          <w:szCs w:val="22"/>
          <w:rtl/>
        </w:rPr>
        <w:t xml:space="preserve"> </w:t>
      </w:r>
      <w:r w:rsidR="003A72EC" w:rsidRPr="003A72EC">
        <w:rPr>
          <w:rFonts w:hint="cs"/>
          <w:szCs w:val="22"/>
          <w:rtl/>
        </w:rPr>
        <w:t>و</w:t>
      </w:r>
      <w:r w:rsidR="003A72EC" w:rsidRPr="003A72EC">
        <w:rPr>
          <w:szCs w:val="22"/>
          <w:rtl/>
        </w:rPr>
        <w:t xml:space="preserve"> </w:t>
      </w:r>
      <w:r w:rsidR="003A72EC" w:rsidRPr="003A72EC">
        <w:rPr>
          <w:rFonts w:hint="cs"/>
          <w:szCs w:val="22"/>
          <w:rtl/>
        </w:rPr>
        <w:t>ملزومات</w:t>
      </w:r>
      <w:r w:rsidR="003A72EC" w:rsidRPr="003A72EC">
        <w:rPr>
          <w:szCs w:val="22"/>
          <w:rtl/>
        </w:rPr>
        <w:t xml:space="preserve"> </w:t>
      </w:r>
      <w:r w:rsidR="003A72EC" w:rsidRPr="003A72EC">
        <w:rPr>
          <w:rFonts w:hint="cs"/>
          <w:szCs w:val="22"/>
          <w:rtl/>
        </w:rPr>
        <w:t>مورد</w:t>
      </w:r>
      <w:r w:rsidR="003A72EC" w:rsidRPr="003A72EC">
        <w:rPr>
          <w:szCs w:val="22"/>
          <w:rtl/>
        </w:rPr>
        <w:t xml:space="preserve"> </w:t>
      </w:r>
      <w:r w:rsidR="003A72EC" w:rsidRPr="003A72EC">
        <w:rPr>
          <w:rFonts w:hint="cs"/>
          <w:szCs w:val="22"/>
          <w:rtl/>
        </w:rPr>
        <w:t>نیاز،</w:t>
      </w:r>
      <w:r w:rsidR="003A72EC" w:rsidRPr="003A72EC">
        <w:rPr>
          <w:szCs w:val="22"/>
          <w:rtl/>
        </w:rPr>
        <w:t xml:space="preserve"> </w:t>
      </w:r>
      <w:r w:rsidR="003A72EC" w:rsidRPr="003A72EC">
        <w:rPr>
          <w:rFonts w:hint="cs"/>
          <w:b/>
          <w:bCs/>
          <w:szCs w:val="22"/>
          <w:rtl/>
        </w:rPr>
        <w:t>اجرای</w:t>
      </w:r>
      <w:r w:rsidR="003A72EC" w:rsidRPr="003A72EC">
        <w:rPr>
          <w:b/>
          <w:bCs/>
          <w:szCs w:val="22"/>
          <w:rtl/>
        </w:rPr>
        <w:t xml:space="preserve"> </w:t>
      </w:r>
      <w:r w:rsidR="003A72EC" w:rsidRPr="003A72EC">
        <w:rPr>
          <w:rFonts w:hint="cs"/>
          <w:b/>
          <w:bCs/>
          <w:szCs w:val="22"/>
          <w:rtl/>
        </w:rPr>
        <w:t>کار</w:t>
      </w:r>
      <w:r w:rsidR="003A72EC" w:rsidRPr="003A72EC">
        <w:rPr>
          <w:szCs w:val="22"/>
          <w:rtl/>
        </w:rPr>
        <w:t xml:space="preserve"> </w:t>
      </w:r>
      <w:r w:rsidR="003A72EC" w:rsidRPr="003A72EC">
        <w:rPr>
          <w:rFonts w:hint="cs"/>
          <w:szCs w:val="22"/>
          <w:rtl/>
        </w:rPr>
        <w:t>طبق</w:t>
      </w:r>
      <w:r w:rsidR="003A72EC" w:rsidRPr="003A72EC">
        <w:rPr>
          <w:szCs w:val="22"/>
          <w:rtl/>
        </w:rPr>
        <w:t xml:space="preserve"> </w:t>
      </w:r>
      <w:r w:rsidR="003A72EC" w:rsidRPr="003A72EC">
        <w:rPr>
          <w:rFonts w:hint="cs"/>
          <w:szCs w:val="22"/>
          <w:rtl/>
        </w:rPr>
        <w:t>نقشه‌ها</w:t>
      </w:r>
      <w:r w:rsidR="003A72EC" w:rsidRPr="003A72EC">
        <w:rPr>
          <w:szCs w:val="22"/>
          <w:rtl/>
        </w:rPr>
        <w:t xml:space="preserve"> </w:t>
      </w:r>
      <w:r w:rsidR="003A72EC" w:rsidRPr="003A72EC">
        <w:rPr>
          <w:rFonts w:hint="cs"/>
          <w:szCs w:val="22"/>
          <w:rtl/>
        </w:rPr>
        <w:t>و</w:t>
      </w:r>
      <w:r w:rsidR="003A72EC" w:rsidRPr="003A72EC">
        <w:rPr>
          <w:szCs w:val="22"/>
          <w:rtl/>
        </w:rPr>
        <w:t xml:space="preserve"> </w:t>
      </w:r>
      <w:r w:rsidR="003A72EC" w:rsidRPr="003A72EC">
        <w:rPr>
          <w:rFonts w:hint="cs"/>
          <w:szCs w:val="22"/>
          <w:rtl/>
        </w:rPr>
        <w:t>دستورالعمل‌های</w:t>
      </w:r>
      <w:r w:rsidR="003A72EC" w:rsidRPr="003A72EC">
        <w:rPr>
          <w:szCs w:val="22"/>
          <w:rtl/>
        </w:rPr>
        <w:t xml:space="preserve"> </w:t>
      </w:r>
      <w:r w:rsidR="003A72EC" w:rsidRPr="003A72EC">
        <w:rPr>
          <w:rFonts w:hint="cs"/>
          <w:szCs w:val="22"/>
          <w:rtl/>
        </w:rPr>
        <w:t>کارفرما،</w:t>
      </w:r>
      <w:r w:rsidR="003A72EC" w:rsidRPr="003A72EC">
        <w:rPr>
          <w:szCs w:val="22"/>
          <w:rtl/>
        </w:rPr>
        <w:t xml:space="preserve"> </w:t>
      </w:r>
      <w:r w:rsidR="003A72EC" w:rsidRPr="003A72EC">
        <w:rPr>
          <w:rFonts w:hint="cs"/>
          <w:szCs w:val="22"/>
          <w:rtl/>
        </w:rPr>
        <w:t>رعایت</w:t>
      </w:r>
      <w:r w:rsidR="003A72EC" w:rsidRPr="003A72EC">
        <w:rPr>
          <w:szCs w:val="22"/>
          <w:rtl/>
        </w:rPr>
        <w:t xml:space="preserve"> </w:t>
      </w:r>
      <w:r w:rsidR="003A72EC" w:rsidRPr="003A72EC">
        <w:rPr>
          <w:rFonts w:hint="cs"/>
          <w:szCs w:val="22"/>
          <w:rtl/>
        </w:rPr>
        <w:t>اصول</w:t>
      </w:r>
      <w:r w:rsidR="003A72EC" w:rsidRPr="003A72EC">
        <w:rPr>
          <w:szCs w:val="22"/>
          <w:rtl/>
        </w:rPr>
        <w:t xml:space="preserve"> </w:t>
      </w:r>
      <w:r w:rsidR="003A72EC" w:rsidRPr="003A72EC">
        <w:rPr>
          <w:rFonts w:hint="cs"/>
          <w:szCs w:val="22"/>
          <w:rtl/>
        </w:rPr>
        <w:t>فنی</w:t>
      </w:r>
      <w:r w:rsidR="003A72EC" w:rsidRPr="003A72EC">
        <w:rPr>
          <w:szCs w:val="22"/>
          <w:rtl/>
        </w:rPr>
        <w:t xml:space="preserve"> </w:t>
      </w:r>
      <w:r w:rsidR="003A72EC" w:rsidRPr="003A72EC">
        <w:rPr>
          <w:rFonts w:hint="cs"/>
          <w:szCs w:val="22"/>
          <w:rtl/>
        </w:rPr>
        <w:t>و</w:t>
      </w:r>
      <w:r w:rsidR="003A72EC" w:rsidRPr="003A72EC">
        <w:rPr>
          <w:szCs w:val="22"/>
          <w:rtl/>
        </w:rPr>
        <w:t xml:space="preserve"> </w:t>
      </w:r>
      <w:r w:rsidR="003A72EC" w:rsidRPr="003A72EC">
        <w:rPr>
          <w:rFonts w:hint="cs"/>
          <w:szCs w:val="22"/>
          <w:rtl/>
        </w:rPr>
        <w:t>ایمنی</w:t>
      </w:r>
      <w:r w:rsidR="003A72EC" w:rsidRPr="003A72EC">
        <w:rPr>
          <w:szCs w:val="22"/>
          <w:rtl/>
        </w:rPr>
        <w:t xml:space="preserve"> </w:t>
      </w:r>
      <w:r w:rsidR="003A72EC" w:rsidRPr="003A72EC">
        <w:rPr>
          <w:rFonts w:hint="cs"/>
          <w:szCs w:val="22"/>
          <w:rtl/>
        </w:rPr>
        <w:t>و</w:t>
      </w:r>
      <w:r w:rsidR="003A72EC" w:rsidRPr="003A72EC">
        <w:rPr>
          <w:szCs w:val="22"/>
          <w:rtl/>
        </w:rPr>
        <w:t xml:space="preserve"> </w:t>
      </w:r>
      <w:r w:rsidR="003A72EC" w:rsidRPr="003A72EC">
        <w:rPr>
          <w:rFonts w:hint="cs"/>
          <w:szCs w:val="22"/>
          <w:rtl/>
        </w:rPr>
        <w:t>تحویل</w:t>
      </w:r>
      <w:r w:rsidR="003A72EC" w:rsidRPr="003A72EC">
        <w:rPr>
          <w:szCs w:val="22"/>
          <w:rtl/>
        </w:rPr>
        <w:t xml:space="preserve"> </w:t>
      </w:r>
      <w:r w:rsidR="003A72EC" w:rsidRPr="003A72EC">
        <w:rPr>
          <w:rFonts w:hint="cs"/>
          <w:szCs w:val="22"/>
          <w:rtl/>
        </w:rPr>
        <w:t>پروژه</w:t>
      </w:r>
      <w:r w:rsidR="003A72EC" w:rsidRPr="003A72EC">
        <w:rPr>
          <w:szCs w:val="22"/>
          <w:rtl/>
        </w:rPr>
        <w:t xml:space="preserve"> </w:t>
      </w:r>
      <w:r w:rsidR="003A72EC" w:rsidRPr="003A72EC">
        <w:rPr>
          <w:rFonts w:hint="cs"/>
          <w:szCs w:val="22"/>
          <w:rtl/>
        </w:rPr>
        <w:t>به</w:t>
      </w:r>
      <w:r w:rsidR="003A72EC" w:rsidRPr="003A72EC">
        <w:rPr>
          <w:szCs w:val="22"/>
          <w:rtl/>
        </w:rPr>
        <w:t xml:space="preserve"> </w:t>
      </w:r>
      <w:r w:rsidR="003A72EC" w:rsidRPr="003A72EC">
        <w:rPr>
          <w:rFonts w:hint="cs"/>
          <w:szCs w:val="22"/>
          <w:rtl/>
        </w:rPr>
        <w:t>صورت</w:t>
      </w:r>
      <w:r w:rsidR="003A72EC" w:rsidRPr="003A72EC">
        <w:rPr>
          <w:szCs w:val="22"/>
          <w:rtl/>
        </w:rPr>
        <w:t xml:space="preserve"> </w:t>
      </w:r>
      <w:r w:rsidR="003A72EC" w:rsidRPr="003A72EC">
        <w:rPr>
          <w:rFonts w:hint="cs"/>
          <w:szCs w:val="22"/>
          <w:rtl/>
        </w:rPr>
        <w:t>کامل</w:t>
      </w:r>
      <w:r w:rsidR="003A72EC" w:rsidRPr="003A72EC">
        <w:rPr>
          <w:szCs w:val="22"/>
          <w:rtl/>
        </w:rPr>
        <w:t xml:space="preserve"> </w:t>
      </w:r>
      <w:r w:rsidR="003A72EC" w:rsidRPr="003A72EC">
        <w:rPr>
          <w:rFonts w:hint="cs"/>
          <w:szCs w:val="22"/>
          <w:rtl/>
        </w:rPr>
        <w:t>و</w:t>
      </w:r>
      <w:r w:rsidR="003A72EC" w:rsidRPr="003A72EC">
        <w:rPr>
          <w:szCs w:val="22"/>
          <w:rtl/>
        </w:rPr>
        <w:t xml:space="preserve"> </w:t>
      </w:r>
      <w:r w:rsidR="003A72EC" w:rsidRPr="003A72EC">
        <w:rPr>
          <w:rFonts w:hint="cs"/>
          <w:szCs w:val="22"/>
          <w:rtl/>
        </w:rPr>
        <w:t>قابل</w:t>
      </w:r>
      <w:r w:rsidR="003A72EC" w:rsidRPr="003A72EC">
        <w:rPr>
          <w:szCs w:val="22"/>
          <w:rtl/>
        </w:rPr>
        <w:t xml:space="preserve"> </w:t>
      </w:r>
      <w:r w:rsidR="003A72EC" w:rsidRPr="003A72EC">
        <w:rPr>
          <w:rFonts w:hint="cs"/>
          <w:szCs w:val="22"/>
          <w:rtl/>
        </w:rPr>
        <w:t>بهره‌برداری</w:t>
      </w:r>
      <w:r w:rsidR="003A72EC" w:rsidRPr="003A72EC">
        <w:rPr>
          <w:szCs w:val="22"/>
          <w:rtl/>
        </w:rPr>
        <w:t xml:space="preserve"> </w:t>
      </w:r>
      <w:r w:rsidR="003A72EC" w:rsidRPr="003A72EC">
        <w:rPr>
          <w:rFonts w:hint="cs"/>
          <w:szCs w:val="22"/>
          <w:rtl/>
        </w:rPr>
        <w:t>می‌باشد</w:t>
      </w:r>
      <w:r w:rsidR="003A72EC" w:rsidRPr="003A72EC">
        <w:rPr>
          <w:szCs w:val="22"/>
        </w:rPr>
        <w:t>.</w:t>
      </w:r>
      <w:r w:rsidR="00CA602C">
        <w:rPr>
          <w:rFonts w:hint="cs"/>
          <w:szCs w:val="22"/>
          <w:rtl/>
        </w:rPr>
        <w:t xml:space="preserve"> </w:t>
      </w:r>
    </w:p>
    <w:p w14:paraId="3B9227DD" w14:textId="77777777" w:rsidR="003A72EC" w:rsidRPr="003A72EC" w:rsidRDefault="00000000" w:rsidP="003A72EC">
      <w:pPr>
        <w:jc w:val="left"/>
        <w:rPr>
          <w:szCs w:val="22"/>
        </w:rPr>
      </w:pPr>
      <w:r>
        <w:rPr>
          <w:szCs w:val="22"/>
        </w:rPr>
        <w:pict w14:anchorId="34262A38">
          <v:rect id="_x0000_i1026" style="width:0;height:1.5pt" o:hralign="right" o:hrstd="t" o:hr="t" fillcolor="#a0a0a0" stroked="f"/>
        </w:pict>
      </w:r>
    </w:p>
    <w:p w14:paraId="71101F9A" w14:textId="77777777" w:rsidR="003A72EC" w:rsidRPr="003A72EC" w:rsidRDefault="003A72EC" w:rsidP="003A72EC">
      <w:pPr>
        <w:jc w:val="left"/>
        <w:rPr>
          <w:b/>
          <w:bCs/>
          <w:szCs w:val="22"/>
        </w:rPr>
      </w:pPr>
      <w:r w:rsidRPr="003A72EC">
        <w:rPr>
          <w:b/>
          <w:bCs/>
          <w:szCs w:val="22"/>
          <w:rtl/>
        </w:rPr>
        <w:t xml:space="preserve">ماده </w:t>
      </w:r>
      <w:r w:rsidRPr="003A72EC">
        <w:rPr>
          <w:b/>
          <w:bCs/>
          <w:szCs w:val="22"/>
          <w:rtl/>
          <w:lang w:bidi="fa-IR"/>
        </w:rPr>
        <w:t xml:space="preserve">۲ - </w:t>
      </w:r>
      <w:r w:rsidRPr="003A72EC">
        <w:rPr>
          <w:b/>
          <w:bCs/>
          <w:szCs w:val="22"/>
          <w:rtl/>
        </w:rPr>
        <w:t>مشخصات فنی پروژه</w:t>
      </w:r>
    </w:p>
    <w:p w14:paraId="12993A61" w14:textId="31F30261" w:rsidR="003A72EC" w:rsidRPr="003A72EC" w:rsidRDefault="003A72EC" w:rsidP="003A72EC">
      <w:pPr>
        <w:jc w:val="left"/>
        <w:rPr>
          <w:szCs w:val="22"/>
        </w:rPr>
      </w:pPr>
      <w:r w:rsidRPr="003A72EC">
        <w:rPr>
          <w:szCs w:val="22"/>
          <w:rtl/>
        </w:rPr>
        <w:t>مشخصات فنی و تکنیکال پروژه بر اساس نقشه‌های معماری و اجرایی و نیز دستورالعمل‌های صادره از سوی کارفرما خواهد بود. پیمانکار موظف است پیش از شروع هر بخش کار، این نقشه‌ها را مطالعه و تأیید نماید که هیچ ابهامی در نحوه اجرا و جزئیات کار وجود ندارد. مسئولیت کنترل کیفیت مصالح، نظارت بر اجرای صحیح و پیشرفت فیزیکی پروژه، بر اساس برنامه زمان‌بندی پیوست، بر عهده کارفرما معرفی‌شده است</w:t>
      </w:r>
      <w:r w:rsidRPr="003A72EC">
        <w:rPr>
          <w:szCs w:val="22"/>
        </w:rPr>
        <w:t>.</w:t>
      </w:r>
    </w:p>
    <w:p w14:paraId="1B615037" w14:textId="77777777" w:rsidR="003A72EC" w:rsidRPr="003A72EC" w:rsidRDefault="00000000" w:rsidP="003A72EC">
      <w:pPr>
        <w:jc w:val="left"/>
        <w:rPr>
          <w:szCs w:val="22"/>
        </w:rPr>
      </w:pPr>
      <w:r>
        <w:rPr>
          <w:szCs w:val="22"/>
        </w:rPr>
        <w:pict w14:anchorId="372E7219">
          <v:rect id="_x0000_i1027" style="width:0;height:1.5pt" o:hralign="right" o:hrstd="t" o:hr="t" fillcolor="#a0a0a0" stroked="f"/>
        </w:pict>
      </w:r>
    </w:p>
    <w:p w14:paraId="7F4F1190" w14:textId="77777777" w:rsidR="003A72EC" w:rsidRPr="003A72EC" w:rsidRDefault="003A72EC" w:rsidP="003A72EC">
      <w:pPr>
        <w:jc w:val="left"/>
        <w:rPr>
          <w:b/>
          <w:bCs/>
          <w:szCs w:val="22"/>
        </w:rPr>
      </w:pPr>
      <w:r w:rsidRPr="003A72EC">
        <w:rPr>
          <w:b/>
          <w:bCs/>
          <w:szCs w:val="22"/>
          <w:rtl/>
        </w:rPr>
        <w:t xml:space="preserve">ماده </w:t>
      </w:r>
      <w:r w:rsidRPr="003A72EC">
        <w:rPr>
          <w:b/>
          <w:bCs/>
          <w:szCs w:val="22"/>
          <w:rtl/>
          <w:lang w:bidi="fa-IR"/>
        </w:rPr>
        <w:t xml:space="preserve">۳ - </w:t>
      </w:r>
      <w:r w:rsidRPr="003A72EC">
        <w:rPr>
          <w:b/>
          <w:bCs/>
          <w:szCs w:val="22"/>
          <w:rtl/>
        </w:rPr>
        <w:t>مبلغ قرارداد و تفکیک هزینه‌ها</w:t>
      </w:r>
    </w:p>
    <w:p w14:paraId="1761BB60" w14:textId="250D482B" w:rsidR="003A72EC" w:rsidRPr="003A72EC" w:rsidRDefault="003A72EC" w:rsidP="003A72EC">
      <w:pPr>
        <w:jc w:val="left"/>
        <w:rPr>
          <w:szCs w:val="22"/>
        </w:rPr>
      </w:pPr>
      <w:r w:rsidRPr="003A72EC">
        <w:rPr>
          <w:szCs w:val="22"/>
          <w:rtl/>
        </w:rPr>
        <w:t xml:space="preserve">مبلغ کل قرارداد برابر است با </w:t>
      </w:r>
      <w:r w:rsidRPr="003A72EC">
        <w:rPr>
          <w:rFonts w:ascii="Arial" w:hAnsi="Arial" w:cs="Arial" w:hint="cs"/>
          <w:szCs w:val="22"/>
          <w:rtl/>
        </w:rPr>
        <w:t>……</w:t>
      </w:r>
      <w:r w:rsidR="003C74DE">
        <w:rPr>
          <w:rFonts w:ascii="Arial" w:hAnsi="Arial" w:cs="Arial" w:hint="cs"/>
          <w:szCs w:val="22"/>
          <w:rtl/>
        </w:rPr>
        <w:t>....................</w:t>
      </w:r>
      <w:r w:rsidRPr="003A72EC">
        <w:rPr>
          <w:rFonts w:ascii="Arial" w:hAnsi="Arial" w:cs="Arial" w:hint="cs"/>
          <w:szCs w:val="22"/>
          <w:rtl/>
        </w:rPr>
        <w:t>………</w:t>
      </w:r>
      <w:r w:rsidRPr="003A72EC">
        <w:rPr>
          <w:szCs w:val="22"/>
          <w:rtl/>
        </w:rPr>
        <w:t xml:space="preserve"> </w:t>
      </w:r>
      <w:r w:rsidRPr="003A72EC">
        <w:rPr>
          <w:rFonts w:hint="cs"/>
          <w:szCs w:val="22"/>
          <w:rtl/>
        </w:rPr>
        <w:t>ریال</w:t>
      </w:r>
      <w:r w:rsidRPr="003A72EC">
        <w:rPr>
          <w:szCs w:val="22"/>
          <w:rtl/>
        </w:rPr>
        <w:t xml:space="preserve"> (</w:t>
      </w:r>
      <w:r w:rsidRPr="003A72EC">
        <w:rPr>
          <w:rFonts w:hint="cs"/>
          <w:szCs w:val="22"/>
          <w:rtl/>
        </w:rPr>
        <w:t>به</w:t>
      </w:r>
      <w:r w:rsidRPr="003A72EC">
        <w:rPr>
          <w:szCs w:val="22"/>
          <w:rtl/>
        </w:rPr>
        <w:t xml:space="preserve"> </w:t>
      </w:r>
      <w:r w:rsidRPr="003A72EC">
        <w:rPr>
          <w:rFonts w:hint="cs"/>
          <w:szCs w:val="22"/>
          <w:rtl/>
        </w:rPr>
        <w:t>حروف</w:t>
      </w:r>
      <w:r w:rsidRPr="003A72EC">
        <w:rPr>
          <w:szCs w:val="22"/>
          <w:rtl/>
        </w:rPr>
        <w:t xml:space="preserve">: </w:t>
      </w:r>
      <w:r w:rsidRPr="003A72EC">
        <w:rPr>
          <w:rFonts w:ascii="Arial" w:hAnsi="Arial" w:cs="Arial" w:hint="cs"/>
          <w:szCs w:val="22"/>
          <w:rtl/>
        </w:rPr>
        <w:t>………</w:t>
      </w:r>
      <w:r w:rsidR="003C74DE">
        <w:rPr>
          <w:rFonts w:ascii="Arial" w:hAnsi="Arial" w:cs="Arial" w:hint="cs"/>
          <w:szCs w:val="22"/>
          <w:rtl/>
        </w:rPr>
        <w:t>...........................</w:t>
      </w:r>
      <w:r w:rsidRPr="003A72EC">
        <w:rPr>
          <w:rFonts w:ascii="Arial" w:hAnsi="Arial" w:cs="Arial" w:hint="cs"/>
          <w:szCs w:val="22"/>
          <w:rtl/>
        </w:rPr>
        <w:t>………………</w:t>
      </w:r>
      <w:r w:rsidRPr="003A72EC">
        <w:rPr>
          <w:szCs w:val="22"/>
          <w:rtl/>
        </w:rPr>
        <w:t xml:space="preserve"> </w:t>
      </w:r>
      <w:r w:rsidRPr="003A72EC">
        <w:rPr>
          <w:rFonts w:hint="cs"/>
          <w:szCs w:val="22"/>
          <w:rtl/>
        </w:rPr>
        <w:t>ریال</w:t>
      </w:r>
      <w:r w:rsidRPr="003A72EC">
        <w:rPr>
          <w:szCs w:val="22"/>
          <w:rtl/>
        </w:rPr>
        <w:t xml:space="preserve">) </w:t>
      </w:r>
      <w:r w:rsidRPr="003A72EC">
        <w:rPr>
          <w:rFonts w:hint="cs"/>
          <w:szCs w:val="22"/>
          <w:rtl/>
        </w:rPr>
        <w:t>که</w:t>
      </w:r>
      <w:r w:rsidRPr="003A72EC">
        <w:rPr>
          <w:szCs w:val="22"/>
          <w:rtl/>
        </w:rPr>
        <w:t xml:space="preserve"> </w:t>
      </w:r>
      <w:r w:rsidRPr="003A72EC">
        <w:rPr>
          <w:rFonts w:hint="cs"/>
          <w:szCs w:val="22"/>
          <w:rtl/>
        </w:rPr>
        <w:t>بر</w:t>
      </w:r>
      <w:r w:rsidRPr="003A72EC">
        <w:rPr>
          <w:szCs w:val="22"/>
          <w:rtl/>
        </w:rPr>
        <w:t xml:space="preserve"> </w:t>
      </w:r>
      <w:r w:rsidRPr="003A72EC">
        <w:rPr>
          <w:rFonts w:hint="cs"/>
          <w:szCs w:val="22"/>
          <w:rtl/>
        </w:rPr>
        <w:t>اساس</w:t>
      </w:r>
      <w:r w:rsidRPr="003A72EC">
        <w:rPr>
          <w:szCs w:val="22"/>
          <w:rtl/>
        </w:rPr>
        <w:t xml:space="preserve"> </w:t>
      </w:r>
      <w:r w:rsidRPr="003A72EC">
        <w:rPr>
          <w:rFonts w:hint="cs"/>
          <w:szCs w:val="22"/>
          <w:rtl/>
        </w:rPr>
        <w:t>برآورد</w:t>
      </w:r>
      <w:r w:rsidRPr="003A72EC">
        <w:rPr>
          <w:szCs w:val="22"/>
          <w:rtl/>
        </w:rPr>
        <w:t xml:space="preserve"> </w:t>
      </w:r>
      <w:r w:rsidRPr="003A72EC">
        <w:rPr>
          <w:rFonts w:hint="cs"/>
          <w:szCs w:val="22"/>
          <w:rtl/>
        </w:rPr>
        <w:t>تفکیکی</w:t>
      </w:r>
      <w:r w:rsidRPr="003A72EC">
        <w:rPr>
          <w:szCs w:val="22"/>
          <w:rtl/>
        </w:rPr>
        <w:t xml:space="preserve"> </w:t>
      </w:r>
      <w:r w:rsidRPr="003A72EC">
        <w:rPr>
          <w:rFonts w:hint="cs"/>
          <w:szCs w:val="22"/>
          <w:rtl/>
        </w:rPr>
        <w:t>هر</w:t>
      </w:r>
      <w:r w:rsidRPr="003A72EC">
        <w:rPr>
          <w:szCs w:val="22"/>
          <w:rtl/>
        </w:rPr>
        <w:t xml:space="preserve"> </w:t>
      </w:r>
      <w:r w:rsidRPr="003A72EC">
        <w:rPr>
          <w:rFonts w:hint="cs"/>
          <w:szCs w:val="22"/>
          <w:rtl/>
        </w:rPr>
        <w:t>آیتم</w:t>
      </w:r>
      <w:r w:rsidRPr="003A72EC">
        <w:rPr>
          <w:szCs w:val="22"/>
          <w:rtl/>
        </w:rPr>
        <w:t xml:space="preserve"> </w:t>
      </w:r>
      <w:r w:rsidRPr="003A72EC">
        <w:rPr>
          <w:rFonts w:hint="cs"/>
          <w:szCs w:val="22"/>
          <w:rtl/>
        </w:rPr>
        <w:t>کاری</w:t>
      </w:r>
      <w:r w:rsidRPr="003A72EC">
        <w:rPr>
          <w:szCs w:val="22"/>
          <w:rtl/>
        </w:rPr>
        <w:t xml:space="preserve"> </w:t>
      </w:r>
      <w:r w:rsidRPr="003A72EC">
        <w:rPr>
          <w:rFonts w:hint="cs"/>
          <w:szCs w:val="22"/>
          <w:rtl/>
        </w:rPr>
        <w:t>تعیین</w:t>
      </w:r>
      <w:r w:rsidRPr="003A72EC">
        <w:rPr>
          <w:szCs w:val="22"/>
          <w:rtl/>
        </w:rPr>
        <w:t xml:space="preserve"> </w:t>
      </w:r>
      <w:r w:rsidRPr="003A72EC">
        <w:rPr>
          <w:rFonts w:hint="cs"/>
          <w:szCs w:val="22"/>
          <w:rtl/>
        </w:rPr>
        <w:t>گردیده</w:t>
      </w:r>
      <w:r w:rsidRPr="003A72EC">
        <w:rPr>
          <w:szCs w:val="22"/>
          <w:rtl/>
        </w:rPr>
        <w:t xml:space="preserve"> </w:t>
      </w:r>
      <w:r w:rsidRPr="003A72EC">
        <w:rPr>
          <w:rFonts w:hint="cs"/>
          <w:szCs w:val="22"/>
          <w:rtl/>
        </w:rPr>
        <w:t>و</w:t>
      </w:r>
      <w:r w:rsidRPr="003A72EC">
        <w:rPr>
          <w:szCs w:val="22"/>
          <w:rtl/>
        </w:rPr>
        <w:t xml:space="preserve"> </w:t>
      </w:r>
      <w:r w:rsidRPr="003A72EC">
        <w:rPr>
          <w:rFonts w:hint="cs"/>
          <w:szCs w:val="22"/>
          <w:rtl/>
        </w:rPr>
        <w:t>جزئیات</w:t>
      </w:r>
      <w:r w:rsidRPr="003A72EC">
        <w:rPr>
          <w:szCs w:val="22"/>
          <w:rtl/>
        </w:rPr>
        <w:t xml:space="preserve"> </w:t>
      </w:r>
      <w:r w:rsidRPr="003A72EC">
        <w:rPr>
          <w:rFonts w:hint="cs"/>
          <w:szCs w:val="22"/>
          <w:rtl/>
        </w:rPr>
        <w:t>آن</w:t>
      </w:r>
      <w:r w:rsidRPr="003A72EC">
        <w:rPr>
          <w:szCs w:val="22"/>
          <w:rtl/>
        </w:rPr>
        <w:t xml:space="preserve"> </w:t>
      </w:r>
      <w:r w:rsidRPr="003A72EC">
        <w:rPr>
          <w:rFonts w:hint="cs"/>
          <w:szCs w:val="22"/>
          <w:rtl/>
        </w:rPr>
        <w:t>به</w:t>
      </w:r>
      <w:r w:rsidRPr="003A72EC">
        <w:rPr>
          <w:szCs w:val="22"/>
          <w:rtl/>
        </w:rPr>
        <w:t xml:space="preserve"> </w:t>
      </w:r>
      <w:r w:rsidRPr="003A72EC">
        <w:rPr>
          <w:rFonts w:hint="cs"/>
          <w:szCs w:val="22"/>
          <w:rtl/>
        </w:rPr>
        <w:t>شرح</w:t>
      </w:r>
      <w:r w:rsidRPr="003A72EC">
        <w:rPr>
          <w:szCs w:val="22"/>
          <w:rtl/>
        </w:rPr>
        <w:t xml:space="preserve"> </w:t>
      </w:r>
      <w:r w:rsidRPr="003A72EC">
        <w:rPr>
          <w:rFonts w:hint="cs"/>
          <w:szCs w:val="22"/>
          <w:rtl/>
        </w:rPr>
        <w:t>زیر</w:t>
      </w:r>
      <w:r w:rsidRPr="003A72EC">
        <w:rPr>
          <w:szCs w:val="22"/>
          <w:rtl/>
        </w:rPr>
        <w:t xml:space="preserve"> </w:t>
      </w:r>
      <w:r w:rsidRPr="003A72EC">
        <w:rPr>
          <w:rFonts w:hint="cs"/>
          <w:szCs w:val="22"/>
          <w:rtl/>
        </w:rPr>
        <w:t>است</w:t>
      </w:r>
      <w:r w:rsidRPr="003A72EC">
        <w:rPr>
          <w:szCs w:val="22"/>
        </w:rPr>
        <w:t>:</w:t>
      </w:r>
    </w:p>
    <w:p w14:paraId="417087FC" w14:textId="4C597688" w:rsidR="00DD1D8E" w:rsidRDefault="003C74DE" w:rsidP="003A72EC">
      <w:pPr>
        <w:numPr>
          <w:ilvl w:val="0"/>
          <w:numId w:val="16"/>
        </w:numPr>
        <w:jc w:val="left"/>
        <w:rPr>
          <w:szCs w:val="22"/>
        </w:rPr>
      </w:pPr>
      <w:r>
        <w:rPr>
          <w:b/>
          <w:bCs/>
          <w:noProof/>
          <w:szCs w:val="22"/>
          <w:rtl/>
          <w:lang w:val="ar-SA"/>
          <w14:ligatures w14:val="none"/>
        </w:rPr>
        <mc:AlternateContent>
          <mc:Choice Requires="wps">
            <w:drawing>
              <wp:anchor distT="0" distB="0" distL="114300" distR="114300" simplePos="0" relativeHeight="251667456" behindDoc="0" locked="0" layoutInCell="1" allowOverlap="1" wp14:anchorId="6BF9E384" wp14:editId="4FCE03AF">
                <wp:simplePos x="0" y="0"/>
                <wp:positionH relativeFrom="margin">
                  <wp:posOffset>2614295</wp:posOffset>
                </wp:positionH>
                <wp:positionV relativeFrom="paragraph">
                  <wp:posOffset>64439</wp:posOffset>
                </wp:positionV>
                <wp:extent cx="118745" cy="102870"/>
                <wp:effectExtent l="0" t="0" r="14605" b="11430"/>
                <wp:wrapNone/>
                <wp:docPr id="563476670" name="Rectangle: Rounded Corners 7"/>
                <wp:cNvGraphicFramePr/>
                <a:graphic xmlns:a="http://schemas.openxmlformats.org/drawingml/2006/main">
                  <a:graphicData uri="http://schemas.microsoft.com/office/word/2010/wordprocessingShape">
                    <wps:wsp>
                      <wps:cNvSpPr/>
                      <wps:spPr>
                        <a:xfrm>
                          <a:off x="0" y="0"/>
                          <a:ext cx="118745" cy="10287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51C43B" id="Rectangle: Rounded Corners 7" o:spid="_x0000_s1026" style="position:absolute;margin-left:205.85pt;margin-top:5.05pt;width:9.35pt;height:8.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" filled="f" strokecolor="#091723 [484]" strokeweight="1pt">
                <v:stroke joinstyle="miter"/>
                <w10:wrap anchorx="margin"/>
              </v:roundrect>
            </w:pict>
          </mc:Fallback>
        </mc:AlternateContent>
      </w:r>
      <w:r>
        <w:rPr>
          <w:b/>
          <w:bCs/>
          <w:noProof/>
          <w:szCs w:val="22"/>
          <w:rtl/>
          <w:lang w:val="ar-SA"/>
          <w14:ligatures w14:val="none"/>
        </w:rPr>
        <mc:AlternateContent>
          <mc:Choice Requires="wps">
            <w:drawing>
              <wp:anchor distT="0" distB="0" distL="114300" distR="114300" simplePos="0" relativeHeight="251665408" behindDoc="0" locked="0" layoutInCell="1" allowOverlap="1" wp14:anchorId="6D05DF26" wp14:editId="597A090F">
                <wp:simplePos x="0" y="0"/>
                <wp:positionH relativeFrom="margin">
                  <wp:posOffset>3015919</wp:posOffset>
                </wp:positionH>
                <wp:positionV relativeFrom="paragraph">
                  <wp:posOffset>62865</wp:posOffset>
                </wp:positionV>
                <wp:extent cx="118745" cy="102870"/>
                <wp:effectExtent l="0" t="0" r="14605" b="11430"/>
                <wp:wrapNone/>
                <wp:docPr id="681641753" name="Rectangle: Rounded Corners 7"/>
                <wp:cNvGraphicFramePr/>
                <a:graphic xmlns:a="http://schemas.openxmlformats.org/drawingml/2006/main">
                  <a:graphicData uri="http://schemas.microsoft.com/office/word/2010/wordprocessingShape">
                    <wps:wsp>
                      <wps:cNvSpPr/>
                      <wps:spPr>
                        <a:xfrm>
                          <a:off x="0" y="0"/>
                          <a:ext cx="118745" cy="10287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4771C" id="Rectangle: Rounded Corners 7" o:spid="_x0000_s1026" style="position:absolute;margin-left:237.45pt;margin-top:4.95pt;width:9.35pt;height:8.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" filled="f" strokecolor="#091723 [484]" strokeweight="1pt">
                <v:stroke joinstyle="miter"/>
                <w10:wrap anchorx="margin"/>
              </v:roundrect>
            </w:pict>
          </mc:Fallback>
        </mc:AlternateContent>
      </w:r>
      <w:r>
        <w:rPr>
          <w:b/>
          <w:bCs/>
          <w:noProof/>
          <w:szCs w:val="22"/>
          <w:rtl/>
          <w:lang w:val="ar-SA"/>
          <w14:ligatures w14:val="none"/>
        </w:rPr>
        <mc:AlternateContent>
          <mc:Choice Requires="wps">
            <w:drawing>
              <wp:anchor distT="0" distB="0" distL="114300" distR="114300" simplePos="0" relativeHeight="251663360" behindDoc="0" locked="0" layoutInCell="1" allowOverlap="1" wp14:anchorId="2246D36F" wp14:editId="17A4CEAB">
                <wp:simplePos x="0" y="0"/>
                <wp:positionH relativeFrom="column">
                  <wp:posOffset>3504565</wp:posOffset>
                </wp:positionH>
                <wp:positionV relativeFrom="paragraph">
                  <wp:posOffset>58724</wp:posOffset>
                </wp:positionV>
                <wp:extent cx="118745" cy="102870"/>
                <wp:effectExtent l="0" t="0" r="14605" b="11430"/>
                <wp:wrapNone/>
                <wp:docPr id="890253312" name="Rectangle: Rounded Corners 7"/>
                <wp:cNvGraphicFramePr/>
                <a:graphic xmlns:a="http://schemas.openxmlformats.org/drawingml/2006/main">
                  <a:graphicData uri="http://schemas.microsoft.com/office/word/2010/wordprocessingShape">
                    <wps:wsp>
                      <wps:cNvSpPr/>
                      <wps:spPr>
                        <a:xfrm>
                          <a:off x="0" y="0"/>
                          <a:ext cx="118745" cy="10287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D764EF" id="Rectangle: Rounded Corners 7" o:spid="_x0000_s1026" style="position:absolute;margin-left:275.95pt;margin-top:4.6pt;width:9.35pt;height:8.1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" filled="f" strokecolor="#091723 [484]" strokeweight="1pt">
                <v:stroke joinstyle="miter"/>
              </v:roundrect>
            </w:pict>
          </mc:Fallback>
        </mc:AlternateContent>
      </w:r>
      <w:r>
        <w:rPr>
          <w:b/>
          <w:bCs/>
          <w:noProof/>
          <w:szCs w:val="22"/>
          <w:rtl/>
          <w:lang w:val="ar-SA"/>
          <w14:ligatures w14:val="none"/>
        </w:rPr>
        <mc:AlternateContent>
          <mc:Choice Requires="wps">
            <w:drawing>
              <wp:anchor distT="0" distB="0" distL="114300" distR="114300" simplePos="0" relativeHeight="251669504" behindDoc="0" locked="0" layoutInCell="1" allowOverlap="1" wp14:anchorId="3EC766D7" wp14:editId="2D2F1C4D">
                <wp:simplePos x="0" y="0"/>
                <wp:positionH relativeFrom="margin">
                  <wp:posOffset>1863973</wp:posOffset>
                </wp:positionH>
                <wp:positionV relativeFrom="paragraph">
                  <wp:posOffset>77801</wp:posOffset>
                </wp:positionV>
                <wp:extent cx="118745" cy="102870"/>
                <wp:effectExtent l="0" t="0" r="14605" b="11430"/>
                <wp:wrapNone/>
                <wp:docPr id="1288894523" name="Rectangle: Rounded Corners 7"/>
                <wp:cNvGraphicFramePr/>
                <a:graphic xmlns:a="http://schemas.openxmlformats.org/drawingml/2006/main">
                  <a:graphicData uri="http://schemas.microsoft.com/office/word/2010/wordprocessingShape">
                    <wps:wsp>
                      <wps:cNvSpPr/>
                      <wps:spPr>
                        <a:xfrm>
                          <a:off x="0" y="0"/>
                          <a:ext cx="118745" cy="10287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CD0980B" w14:textId="3AAB8984" w:rsidR="003C74DE" w:rsidRDefault="003C74DE" w:rsidP="003C74DE">
                            <w:pPr>
                              <w:rPr>
                                <w:lang w:bidi="fa-IR"/>
                              </w:rPr>
                            </w:pPr>
                            <w:r>
                              <w:rPr>
                                <w:rFonts w:hint="cs"/>
                                <w:rtl/>
                                <w:lang w:bidi="fa-I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C766D7" id="_x0000_s1027" style="position:absolute;left:0;text-align:left;margin-left:146.75pt;margin-top:6.15pt;width:9.35pt;height:8.1pt;z-index:25166950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" filled="f" strokecolor="#091723 [484]" strokeweight="1pt">
                <v:stroke joinstyle="miter"/>
                <v:textbox>
                  <w:txbxContent>
                    <w:p w14:paraId="3CD0980B" w14:textId="3AAB8984" w:rsidR="003C74DE" w:rsidRDefault="003C74DE" w:rsidP="003C74DE">
                      <w:pPr>
                        <w:rPr>
                          <w:rFonts w:hint="cs"/>
                          <w:lang w:bidi="fa-IR"/>
                        </w:rPr>
                      </w:pPr>
                      <w:r>
                        <w:rPr>
                          <w:rFonts w:hint="cs"/>
                          <w:rtl/>
                          <w:lang w:bidi="fa-IR"/>
                        </w:rPr>
                        <w:t xml:space="preserve">  </w:t>
                      </w:r>
                    </w:p>
                  </w:txbxContent>
                </v:textbox>
                <w10:wrap anchorx="margin"/>
              </v:roundrect>
            </w:pict>
          </mc:Fallback>
        </mc:AlternateContent>
      </w:r>
      <w:r w:rsidR="003A72EC" w:rsidRPr="003A72EC">
        <w:rPr>
          <w:b/>
          <w:bCs/>
          <w:szCs w:val="22"/>
          <w:rtl/>
        </w:rPr>
        <w:t>دیوارچینی</w:t>
      </w:r>
      <w:r>
        <w:rPr>
          <w:rFonts w:hint="cs"/>
          <w:b/>
          <w:bCs/>
          <w:szCs w:val="22"/>
          <w:rtl/>
        </w:rPr>
        <w:t xml:space="preserve"> </w:t>
      </w:r>
      <w:r w:rsidR="003A72EC" w:rsidRPr="003A72EC">
        <w:rPr>
          <w:szCs w:val="22"/>
        </w:rPr>
        <w:t xml:space="preserve">: </w:t>
      </w:r>
      <w:r w:rsidR="003A72EC" w:rsidRPr="003A72EC">
        <w:rPr>
          <w:szCs w:val="22"/>
          <w:rtl/>
        </w:rPr>
        <w:t xml:space="preserve">احداث حدود </w:t>
      </w:r>
      <w:r w:rsidR="003A72EC" w:rsidRPr="003A72EC">
        <w:rPr>
          <w:rFonts w:ascii="Arial" w:hAnsi="Arial" w:cs="Arial" w:hint="cs"/>
          <w:szCs w:val="22"/>
          <w:rtl/>
        </w:rPr>
        <w:t>…………</w:t>
      </w:r>
      <w:r w:rsidR="003A72EC" w:rsidRPr="003A72EC">
        <w:rPr>
          <w:szCs w:val="22"/>
          <w:rtl/>
        </w:rPr>
        <w:t xml:space="preserve"> </w:t>
      </w:r>
      <w:r w:rsidR="003A72EC" w:rsidRPr="003A72EC">
        <w:rPr>
          <w:rFonts w:hint="cs"/>
          <w:szCs w:val="22"/>
          <w:rtl/>
        </w:rPr>
        <w:t>متر</w:t>
      </w:r>
      <w:r w:rsidR="003A72EC" w:rsidRPr="003A72EC">
        <w:rPr>
          <w:szCs w:val="22"/>
          <w:rtl/>
        </w:rPr>
        <w:t xml:space="preserve"> </w:t>
      </w:r>
      <w:r>
        <w:rPr>
          <w:rFonts w:hint="cs"/>
          <w:szCs w:val="22"/>
          <w:rtl/>
        </w:rPr>
        <w:t xml:space="preserve">مربع </w:t>
      </w:r>
      <w:r w:rsidR="003A72EC" w:rsidRPr="003A72EC">
        <w:rPr>
          <w:rFonts w:hint="cs"/>
          <w:szCs w:val="22"/>
          <w:rtl/>
        </w:rPr>
        <w:t>دیوار</w:t>
      </w:r>
      <w:r w:rsidR="003A72EC" w:rsidRPr="003A72EC">
        <w:rPr>
          <w:szCs w:val="22"/>
          <w:rtl/>
        </w:rPr>
        <w:t xml:space="preserve"> </w:t>
      </w:r>
      <w:r w:rsidR="003A72EC" w:rsidRPr="003A72EC">
        <w:rPr>
          <w:rFonts w:hint="cs"/>
          <w:szCs w:val="22"/>
          <w:rtl/>
        </w:rPr>
        <w:t>با</w:t>
      </w:r>
      <w:r w:rsidR="003A72EC" w:rsidRPr="003A72EC">
        <w:rPr>
          <w:szCs w:val="22"/>
          <w:rtl/>
        </w:rPr>
        <w:t xml:space="preserve"> </w:t>
      </w:r>
      <w:r w:rsidR="003A72EC" w:rsidRPr="003A72EC">
        <w:rPr>
          <w:rFonts w:hint="cs"/>
          <w:szCs w:val="22"/>
          <w:rtl/>
        </w:rPr>
        <w:t>بلوک</w:t>
      </w:r>
      <w:r>
        <w:rPr>
          <w:rFonts w:hint="cs"/>
          <w:szCs w:val="22"/>
          <w:rtl/>
        </w:rPr>
        <w:t xml:space="preserve">       سفال    </w:t>
      </w:r>
      <w:r w:rsidR="003A72EC" w:rsidRPr="003A72EC">
        <w:rPr>
          <w:szCs w:val="22"/>
          <w:rtl/>
        </w:rPr>
        <w:t xml:space="preserve"> </w:t>
      </w:r>
      <w:r>
        <w:rPr>
          <w:rFonts w:hint="cs"/>
          <w:szCs w:val="22"/>
          <w:rtl/>
        </w:rPr>
        <w:t xml:space="preserve">   آجر      </w:t>
      </w:r>
      <w:r w:rsidRPr="003A72EC">
        <w:rPr>
          <w:szCs w:val="22"/>
          <w:rtl/>
        </w:rPr>
        <w:t xml:space="preserve"> </w:t>
      </w:r>
      <w:r>
        <w:rPr>
          <w:rFonts w:hint="cs"/>
          <w:szCs w:val="22"/>
          <w:rtl/>
        </w:rPr>
        <w:t xml:space="preserve"> دیوار گچی        </w:t>
      </w:r>
      <w:r w:rsidR="003A72EC" w:rsidRPr="003A72EC">
        <w:rPr>
          <w:rFonts w:hint="cs"/>
          <w:szCs w:val="22"/>
          <w:rtl/>
        </w:rPr>
        <w:t>و</w:t>
      </w:r>
      <w:r w:rsidR="003A72EC" w:rsidRPr="003A72EC">
        <w:rPr>
          <w:szCs w:val="22"/>
          <w:rtl/>
        </w:rPr>
        <w:t xml:space="preserve"> </w:t>
      </w:r>
      <w:r w:rsidR="003A72EC" w:rsidRPr="003A72EC">
        <w:rPr>
          <w:rFonts w:hint="cs"/>
          <w:szCs w:val="22"/>
          <w:rtl/>
        </w:rPr>
        <w:t>نصب</w:t>
      </w:r>
      <w:r w:rsidR="003A72EC" w:rsidRPr="003A72EC">
        <w:rPr>
          <w:szCs w:val="22"/>
          <w:rtl/>
        </w:rPr>
        <w:t xml:space="preserve"> </w:t>
      </w:r>
      <w:r w:rsidR="003A72EC" w:rsidRPr="003A72EC">
        <w:rPr>
          <w:rFonts w:ascii="Arial" w:hAnsi="Arial" w:cs="Arial" w:hint="cs"/>
          <w:szCs w:val="22"/>
          <w:rtl/>
        </w:rPr>
        <w:t>…………</w:t>
      </w:r>
      <w:r w:rsidR="003A72EC" w:rsidRPr="003A72EC">
        <w:rPr>
          <w:szCs w:val="22"/>
          <w:rtl/>
        </w:rPr>
        <w:t xml:space="preserve"> </w:t>
      </w:r>
      <w:r w:rsidR="003A72EC" w:rsidRPr="003A72EC">
        <w:rPr>
          <w:rFonts w:hint="cs"/>
          <w:szCs w:val="22"/>
          <w:rtl/>
        </w:rPr>
        <w:t>عدد</w:t>
      </w:r>
      <w:r w:rsidR="003A72EC" w:rsidRPr="003A72EC">
        <w:rPr>
          <w:szCs w:val="22"/>
          <w:rtl/>
        </w:rPr>
        <w:t xml:space="preserve"> </w:t>
      </w:r>
      <w:r w:rsidR="003A72EC" w:rsidRPr="003A72EC">
        <w:rPr>
          <w:rFonts w:hint="cs"/>
          <w:szCs w:val="22"/>
          <w:rtl/>
        </w:rPr>
        <w:t>چهارچوب</w:t>
      </w:r>
      <w:r>
        <w:rPr>
          <w:rFonts w:hint="cs"/>
          <w:szCs w:val="22"/>
          <w:rtl/>
        </w:rPr>
        <w:t xml:space="preserve"> درب</w:t>
      </w:r>
      <w:r w:rsidR="00DD1D8E">
        <w:rPr>
          <w:rFonts w:hint="cs"/>
          <w:szCs w:val="22"/>
          <w:rtl/>
        </w:rPr>
        <w:t xml:space="preserve"> جمعا به مبلغ  </w:t>
      </w:r>
      <w:r w:rsidR="00DD1D8E" w:rsidRPr="003A72EC">
        <w:rPr>
          <w:rFonts w:ascii="Arial" w:hAnsi="Arial" w:cs="Arial" w:hint="cs"/>
          <w:szCs w:val="22"/>
          <w:rtl/>
        </w:rPr>
        <w:t>………</w:t>
      </w:r>
      <w:r w:rsidR="00DD1D8E">
        <w:rPr>
          <w:rFonts w:ascii="Arial" w:hAnsi="Arial" w:cs="Arial" w:hint="cs"/>
          <w:szCs w:val="22"/>
          <w:rtl/>
        </w:rPr>
        <w:t>...........</w:t>
      </w:r>
      <w:r w:rsidR="00DD1D8E" w:rsidRPr="003A72EC">
        <w:rPr>
          <w:rFonts w:ascii="Arial" w:hAnsi="Arial" w:cs="Arial" w:hint="cs"/>
          <w:szCs w:val="22"/>
          <w:rtl/>
        </w:rPr>
        <w:t>……</w:t>
      </w:r>
      <w:r w:rsidR="00DD1D8E" w:rsidRPr="003A72EC">
        <w:rPr>
          <w:szCs w:val="22"/>
          <w:rtl/>
        </w:rPr>
        <w:t xml:space="preserve"> </w:t>
      </w:r>
      <w:r w:rsidR="00DD1D8E" w:rsidRPr="003A72EC">
        <w:rPr>
          <w:rFonts w:hint="cs"/>
          <w:szCs w:val="22"/>
          <w:rtl/>
        </w:rPr>
        <w:t>ریال</w:t>
      </w:r>
      <w:r w:rsidR="00DD1D8E" w:rsidRPr="003A72EC">
        <w:rPr>
          <w:szCs w:val="22"/>
        </w:rPr>
        <w:t>.</w:t>
      </w:r>
    </w:p>
    <w:p w14:paraId="1B5E014F" w14:textId="5BB2CD52" w:rsidR="003A72EC" w:rsidRPr="003A72EC" w:rsidRDefault="006374E4" w:rsidP="003A72EC">
      <w:pPr>
        <w:numPr>
          <w:ilvl w:val="0"/>
          <w:numId w:val="16"/>
        </w:numPr>
        <w:jc w:val="left"/>
        <w:rPr>
          <w:szCs w:val="22"/>
        </w:rPr>
      </w:pPr>
      <w:r>
        <w:rPr>
          <w:rFonts w:hint="cs"/>
          <w:b/>
          <w:bCs/>
          <w:szCs w:val="22"/>
          <w:rtl/>
        </w:rPr>
        <w:lastRenderedPageBreak/>
        <w:t xml:space="preserve">تاسیسات و </w:t>
      </w:r>
      <w:r w:rsidR="003A72EC" w:rsidRPr="003A72EC">
        <w:rPr>
          <w:rFonts w:hint="cs"/>
          <w:b/>
          <w:bCs/>
          <w:szCs w:val="22"/>
          <w:rtl/>
        </w:rPr>
        <w:t>سرویس</w:t>
      </w:r>
      <w:r w:rsidR="003A72EC" w:rsidRPr="003A72EC">
        <w:rPr>
          <w:b/>
          <w:bCs/>
          <w:szCs w:val="22"/>
          <w:rtl/>
        </w:rPr>
        <w:t xml:space="preserve"> </w:t>
      </w:r>
      <w:r w:rsidR="003A72EC" w:rsidRPr="003A72EC">
        <w:rPr>
          <w:rFonts w:hint="cs"/>
          <w:b/>
          <w:bCs/>
          <w:szCs w:val="22"/>
          <w:rtl/>
        </w:rPr>
        <w:t>بهداشتی</w:t>
      </w:r>
      <w:r w:rsidR="00DD1D8E" w:rsidRPr="00DD1D8E">
        <w:rPr>
          <w:rFonts w:hint="cs"/>
          <w:b/>
          <w:bCs/>
          <w:szCs w:val="22"/>
          <w:rtl/>
        </w:rPr>
        <w:t xml:space="preserve"> :</w:t>
      </w:r>
      <w:r w:rsidR="003A72EC" w:rsidRPr="003A72EC">
        <w:rPr>
          <w:szCs w:val="22"/>
          <w:rtl/>
        </w:rPr>
        <w:t xml:space="preserve"> </w:t>
      </w:r>
      <w:r>
        <w:rPr>
          <w:rFonts w:hint="cs"/>
          <w:szCs w:val="22"/>
          <w:rtl/>
        </w:rPr>
        <w:t xml:space="preserve">بازسازی و </w:t>
      </w:r>
      <w:r w:rsidR="00DD1D8E">
        <w:rPr>
          <w:rFonts w:hint="cs"/>
          <w:szCs w:val="22"/>
          <w:rtl/>
        </w:rPr>
        <w:t xml:space="preserve">تغییرات در ......... چشمه (تعداد) سرویس بهداشتی </w:t>
      </w:r>
      <w:r w:rsidR="003A72EC" w:rsidRPr="003A72EC">
        <w:rPr>
          <w:rFonts w:hint="cs"/>
          <w:szCs w:val="22"/>
          <w:rtl/>
        </w:rPr>
        <w:t>شامل</w:t>
      </w:r>
      <w:r w:rsidR="003A72EC" w:rsidRPr="003A72EC">
        <w:rPr>
          <w:szCs w:val="22"/>
          <w:rtl/>
        </w:rPr>
        <w:t xml:space="preserve"> </w:t>
      </w:r>
      <w:r w:rsidR="003A72EC" w:rsidRPr="003A72EC">
        <w:rPr>
          <w:rFonts w:hint="cs"/>
          <w:szCs w:val="22"/>
          <w:rtl/>
        </w:rPr>
        <w:t>لوله‌کشی</w:t>
      </w:r>
      <w:r w:rsidR="003A72EC" w:rsidRPr="003A72EC">
        <w:rPr>
          <w:szCs w:val="22"/>
          <w:rtl/>
        </w:rPr>
        <w:t xml:space="preserve"> </w:t>
      </w:r>
      <w:r w:rsidR="003A72EC" w:rsidRPr="003A72EC">
        <w:rPr>
          <w:rFonts w:hint="cs"/>
          <w:szCs w:val="22"/>
          <w:rtl/>
        </w:rPr>
        <w:t>آب،</w:t>
      </w:r>
      <w:r w:rsidR="003A72EC" w:rsidRPr="003A72EC">
        <w:rPr>
          <w:szCs w:val="22"/>
          <w:rtl/>
        </w:rPr>
        <w:t xml:space="preserve"> </w:t>
      </w:r>
      <w:r w:rsidR="003A72EC" w:rsidRPr="003A72EC">
        <w:rPr>
          <w:rFonts w:hint="cs"/>
          <w:szCs w:val="22"/>
          <w:rtl/>
        </w:rPr>
        <w:t>جابه‌جایی</w:t>
      </w:r>
      <w:r w:rsidR="003A72EC" w:rsidRPr="003A72EC">
        <w:rPr>
          <w:szCs w:val="22"/>
          <w:rtl/>
        </w:rPr>
        <w:t xml:space="preserve"> </w:t>
      </w:r>
      <w:r w:rsidR="003A72EC" w:rsidRPr="003A72EC">
        <w:rPr>
          <w:rFonts w:hint="cs"/>
          <w:szCs w:val="22"/>
          <w:rtl/>
        </w:rPr>
        <w:t>کاسه</w:t>
      </w:r>
      <w:r w:rsidR="003A72EC" w:rsidRPr="003A72EC">
        <w:rPr>
          <w:szCs w:val="22"/>
          <w:rtl/>
        </w:rPr>
        <w:t xml:space="preserve"> </w:t>
      </w:r>
      <w:r w:rsidR="003A72EC" w:rsidRPr="003A72EC">
        <w:rPr>
          <w:rFonts w:hint="cs"/>
          <w:szCs w:val="22"/>
          <w:rtl/>
        </w:rPr>
        <w:t>توالت،</w:t>
      </w:r>
      <w:r w:rsidR="003A72EC" w:rsidRPr="003A72EC">
        <w:rPr>
          <w:szCs w:val="22"/>
          <w:rtl/>
        </w:rPr>
        <w:t xml:space="preserve"> </w:t>
      </w:r>
      <w:r w:rsidR="00DD1D8E">
        <w:rPr>
          <w:rFonts w:hint="cs"/>
          <w:szCs w:val="22"/>
          <w:rtl/>
        </w:rPr>
        <w:t xml:space="preserve">نصب توالت فرنگی، </w:t>
      </w:r>
      <w:r w:rsidR="003A72EC" w:rsidRPr="003A72EC">
        <w:rPr>
          <w:rFonts w:hint="cs"/>
          <w:szCs w:val="22"/>
          <w:rtl/>
        </w:rPr>
        <w:t>تعمیر</w:t>
      </w:r>
      <w:r w:rsidR="003A72EC" w:rsidRPr="003A72EC">
        <w:rPr>
          <w:szCs w:val="22"/>
          <w:rtl/>
        </w:rPr>
        <w:t xml:space="preserve"> </w:t>
      </w:r>
      <w:r w:rsidR="003A72EC" w:rsidRPr="003A72EC">
        <w:rPr>
          <w:rFonts w:hint="cs"/>
          <w:szCs w:val="22"/>
          <w:rtl/>
        </w:rPr>
        <w:t>شیرآلات،</w:t>
      </w:r>
      <w:r w:rsidR="003A72EC" w:rsidRPr="003A72EC">
        <w:rPr>
          <w:szCs w:val="22"/>
          <w:rtl/>
        </w:rPr>
        <w:t xml:space="preserve"> </w:t>
      </w:r>
      <w:r w:rsidR="003A72EC" w:rsidRPr="003A72EC">
        <w:rPr>
          <w:rFonts w:hint="cs"/>
          <w:szCs w:val="22"/>
          <w:rtl/>
        </w:rPr>
        <w:t>عایق‌کاری</w:t>
      </w:r>
      <w:r w:rsidR="003A72EC" w:rsidRPr="003A72EC">
        <w:rPr>
          <w:szCs w:val="22"/>
          <w:rtl/>
        </w:rPr>
        <w:t xml:space="preserve"> </w:t>
      </w:r>
      <w:r w:rsidR="003A72EC" w:rsidRPr="003A72EC">
        <w:rPr>
          <w:rFonts w:hint="cs"/>
          <w:szCs w:val="22"/>
          <w:rtl/>
        </w:rPr>
        <w:t>کف،</w:t>
      </w:r>
      <w:r w:rsidR="003A72EC" w:rsidRPr="003A72EC">
        <w:rPr>
          <w:szCs w:val="22"/>
          <w:rtl/>
        </w:rPr>
        <w:t xml:space="preserve"> </w:t>
      </w:r>
      <w:r w:rsidR="003A72EC" w:rsidRPr="003A72EC">
        <w:rPr>
          <w:rFonts w:hint="cs"/>
          <w:szCs w:val="22"/>
          <w:rtl/>
        </w:rPr>
        <w:t>لوله‌کشی</w:t>
      </w:r>
      <w:r w:rsidR="003A72EC" w:rsidRPr="003A72EC">
        <w:rPr>
          <w:szCs w:val="22"/>
          <w:rtl/>
        </w:rPr>
        <w:t xml:space="preserve"> </w:t>
      </w:r>
      <w:r w:rsidR="003A72EC" w:rsidRPr="003A72EC">
        <w:rPr>
          <w:rFonts w:hint="cs"/>
          <w:szCs w:val="22"/>
          <w:rtl/>
        </w:rPr>
        <w:t>شوفاژ</w:t>
      </w:r>
      <w:r w:rsidR="003A72EC" w:rsidRPr="003A72EC">
        <w:rPr>
          <w:szCs w:val="22"/>
          <w:rtl/>
        </w:rPr>
        <w:t xml:space="preserve"> </w:t>
      </w:r>
      <w:r w:rsidR="003A72EC" w:rsidRPr="003A72EC">
        <w:rPr>
          <w:rFonts w:hint="cs"/>
          <w:szCs w:val="22"/>
          <w:rtl/>
        </w:rPr>
        <w:t>و</w:t>
      </w:r>
      <w:r w:rsidR="003A72EC" w:rsidRPr="003A72EC">
        <w:rPr>
          <w:szCs w:val="22"/>
          <w:rtl/>
        </w:rPr>
        <w:t xml:space="preserve"> </w:t>
      </w:r>
      <w:r w:rsidR="003A72EC" w:rsidRPr="003A72EC">
        <w:rPr>
          <w:rFonts w:hint="cs"/>
          <w:szCs w:val="22"/>
          <w:rtl/>
        </w:rPr>
        <w:t>گاز</w:t>
      </w:r>
      <w:r w:rsidR="003A72EC" w:rsidRPr="003A72EC">
        <w:rPr>
          <w:szCs w:val="22"/>
          <w:rtl/>
        </w:rPr>
        <w:t xml:space="preserve"> </w:t>
      </w:r>
      <w:r w:rsidR="003A72EC" w:rsidRPr="003A72EC">
        <w:rPr>
          <w:rFonts w:hint="cs"/>
          <w:szCs w:val="22"/>
          <w:rtl/>
        </w:rPr>
        <w:t>و</w:t>
      </w:r>
      <w:r w:rsidR="003A72EC" w:rsidRPr="003A72EC">
        <w:rPr>
          <w:szCs w:val="22"/>
          <w:rtl/>
        </w:rPr>
        <w:t xml:space="preserve"> </w:t>
      </w:r>
      <w:r w:rsidR="003A72EC" w:rsidRPr="003A72EC">
        <w:rPr>
          <w:rFonts w:hint="cs"/>
          <w:szCs w:val="22"/>
          <w:rtl/>
        </w:rPr>
        <w:t>تهویه</w:t>
      </w:r>
      <w:r w:rsidR="003A72EC" w:rsidRPr="003A72EC">
        <w:rPr>
          <w:szCs w:val="22"/>
          <w:rtl/>
        </w:rPr>
        <w:t xml:space="preserve"> </w:t>
      </w:r>
      <w:r w:rsidR="003A72EC" w:rsidRPr="003A72EC">
        <w:rPr>
          <w:rFonts w:hint="cs"/>
          <w:szCs w:val="22"/>
          <w:rtl/>
        </w:rPr>
        <w:t>اسپلیت</w:t>
      </w:r>
      <w:r w:rsidR="003A72EC" w:rsidRPr="003A72EC">
        <w:rPr>
          <w:szCs w:val="22"/>
          <w:rtl/>
        </w:rPr>
        <w:t xml:space="preserve"> </w:t>
      </w:r>
      <w:r w:rsidR="003A72EC" w:rsidRPr="003A72EC">
        <w:rPr>
          <w:rFonts w:ascii="Arial" w:hAnsi="Arial" w:cs="Arial" w:hint="cs"/>
          <w:szCs w:val="22"/>
          <w:rtl/>
        </w:rPr>
        <w:t>–</w:t>
      </w:r>
      <w:r w:rsidR="003A72EC" w:rsidRPr="003A72EC">
        <w:rPr>
          <w:szCs w:val="22"/>
          <w:rtl/>
        </w:rPr>
        <w:t xml:space="preserve"> </w:t>
      </w:r>
      <w:r w:rsidR="00DD1D8E">
        <w:rPr>
          <w:rFonts w:hint="cs"/>
          <w:szCs w:val="22"/>
          <w:rtl/>
        </w:rPr>
        <w:t xml:space="preserve">جمعا به </w:t>
      </w:r>
      <w:r w:rsidR="003A72EC" w:rsidRPr="003A72EC">
        <w:rPr>
          <w:rFonts w:hint="cs"/>
          <w:szCs w:val="22"/>
          <w:rtl/>
        </w:rPr>
        <w:t>مبلغ</w:t>
      </w:r>
      <w:r w:rsidR="003A72EC" w:rsidRPr="003A72EC">
        <w:rPr>
          <w:szCs w:val="22"/>
          <w:rtl/>
        </w:rPr>
        <w:t xml:space="preserve"> </w:t>
      </w:r>
      <w:r w:rsidR="003A72EC" w:rsidRPr="003A72EC">
        <w:rPr>
          <w:rFonts w:ascii="Arial" w:hAnsi="Arial" w:cs="Arial" w:hint="cs"/>
          <w:szCs w:val="22"/>
          <w:rtl/>
        </w:rPr>
        <w:t>………</w:t>
      </w:r>
      <w:r>
        <w:rPr>
          <w:rFonts w:ascii="Arial" w:hAnsi="Arial" w:cs="Arial" w:hint="cs"/>
          <w:szCs w:val="22"/>
          <w:rtl/>
        </w:rPr>
        <w:t>.............</w:t>
      </w:r>
      <w:r w:rsidR="003A72EC" w:rsidRPr="003A72EC">
        <w:rPr>
          <w:rFonts w:ascii="Arial" w:hAnsi="Arial" w:cs="Arial" w:hint="cs"/>
          <w:szCs w:val="22"/>
          <w:rtl/>
        </w:rPr>
        <w:t>……</w:t>
      </w:r>
      <w:r w:rsidR="003A72EC" w:rsidRPr="003A72EC">
        <w:rPr>
          <w:szCs w:val="22"/>
          <w:rtl/>
        </w:rPr>
        <w:t xml:space="preserve"> </w:t>
      </w:r>
      <w:r w:rsidR="003A72EC" w:rsidRPr="003A72EC">
        <w:rPr>
          <w:rFonts w:hint="cs"/>
          <w:szCs w:val="22"/>
          <w:rtl/>
        </w:rPr>
        <w:t>ریال</w:t>
      </w:r>
      <w:r w:rsidR="003A72EC" w:rsidRPr="003A72EC">
        <w:rPr>
          <w:szCs w:val="22"/>
        </w:rPr>
        <w:t>.</w:t>
      </w:r>
    </w:p>
    <w:p w14:paraId="0064E65B" w14:textId="2195DE98" w:rsidR="003A72EC" w:rsidRPr="003A72EC" w:rsidRDefault="003A72EC" w:rsidP="003A72EC">
      <w:pPr>
        <w:numPr>
          <w:ilvl w:val="0"/>
          <w:numId w:val="16"/>
        </w:numPr>
        <w:jc w:val="left"/>
        <w:rPr>
          <w:szCs w:val="22"/>
        </w:rPr>
      </w:pPr>
      <w:r w:rsidRPr="003A72EC">
        <w:rPr>
          <w:b/>
          <w:bCs/>
          <w:szCs w:val="22"/>
          <w:rtl/>
        </w:rPr>
        <w:t>سیم‌کشی کامل ساختمان</w:t>
      </w:r>
      <w:r w:rsidRPr="003A72EC">
        <w:rPr>
          <w:szCs w:val="22"/>
          <w:rtl/>
        </w:rPr>
        <w:t xml:space="preserve"> با </w:t>
      </w:r>
      <w:r w:rsidR="00DD1D8E">
        <w:rPr>
          <w:rFonts w:hint="cs"/>
          <w:szCs w:val="22"/>
          <w:rtl/>
        </w:rPr>
        <w:t xml:space="preserve">نصب ......... تعداد کلید و پرویز و ........... عدد روشنایی </w:t>
      </w:r>
      <w:r w:rsidR="004A6F02">
        <w:rPr>
          <w:rFonts w:hint="cs"/>
          <w:szCs w:val="22"/>
          <w:rtl/>
        </w:rPr>
        <w:t xml:space="preserve">به همراه </w:t>
      </w:r>
      <w:r w:rsidRPr="003A72EC">
        <w:rPr>
          <w:szCs w:val="22"/>
          <w:rtl/>
        </w:rPr>
        <w:t xml:space="preserve">تأمین سیم و ملزومات </w:t>
      </w:r>
      <w:r w:rsidRPr="003A72EC">
        <w:rPr>
          <w:rFonts w:ascii="Arial" w:hAnsi="Arial" w:cs="Arial" w:hint="cs"/>
          <w:szCs w:val="22"/>
          <w:rtl/>
        </w:rPr>
        <w:t>–</w:t>
      </w:r>
      <w:r w:rsidRPr="003A72EC">
        <w:rPr>
          <w:szCs w:val="22"/>
          <w:rtl/>
        </w:rPr>
        <w:t xml:space="preserve"> </w:t>
      </w:r>
      <w:r w:rsidRPr="003A72EC">
        <w:rPr>
          <w:rFonts w:hint="cs"/>
          <w:szCs w:val="22"/>
          <w:rtl/>
        </w:rPr>
        <w:t>مبلغ</w:t>
      </w:r>
      <w:r w:rsidRPr="003A72EC">
        <w:rPr>
          <w:szCs w:val="22"/>
          <w:rtl/>
        </w:rPr>
        <w:t xml:space="preserve"> </w:t>
      </w:r>
      <w:r w:rsidR="004A6F02" w:rsidRPr="004A6F02">
        <w:rPr>
          <w:rFonts w:hint="cs"/>
          <w:szCs w:val="22"/>
          <w:rtl/>
        </w:rPr>
        <w:t>..</w:t>
      </w:r>
      <w:r w:rsidR="004A6F02">
        <w:rPr>
          <w:rFonts w:hint="cs"/>
          <w:szCs w:val="22"/>
          <w:rtl/>
        </w:rPr>
        <w:t>....</w:t>
      </w:r>
      <w:r w:rsidR="00E74D23">
        <w:rPr>
          <w:rFonts w:hint="cs"/>
          <w:szCs w:val="22"/>
          <w:rtl/>
        </w:rPr>
        <w:t>......</w:t>
      </w:r>
      <w:r w:rsidR="004A6F02">
        <w:rPr>
          <w:rFonts w:hint="cs"/>
          <w:szCs w:val="22"/>
          <w:rtl/>
        </w:rPr>
        <w:t>........................</w:t>
      </w:r>
      <w:r w:rsidR="004A6F02" w:rsidRPr="004A6F02">
        <w:rPr>
          <w:rFonts w:hint="cs"/>
          <w:szCs w:val="22"/>
          <w:rtl/>
        </w:rPr>
        <w:t>....</w:t>
      </w:r>
      <w:r w:rsidRPr="003A72EC">
        <w:rPr>
          <w:szCs w:val="22"/>
          <w:rtl/>
        </w:rPr>
        <w:t xml:space="preserve"> </w:t>
      </w:r>
      <w:r w:rsidRPr="003A72EC">
        <w:rPr>
          <w:rFonts w:hint="cs"/>
          <w:szCs w:val="22"/>
          <w:rtl/>
        </w:rPr>
        <w:t>ریال</w:t>
      </w:r>
      <w:r w:rsidRPr="003A72EC">
        <w:rPr>
          <w:szCs w:val="22"/>
        </w:rPr>
        <w:t>.</w:t>
      </w:r>
    </w:p>
    <w:p w14:paraId="39E5DC71" w14:textId="1E05F2E3" w:rsidR="003A72EC" w:rsidRPr="003A72EC" w:rsidRDefault="003A72EC" w:rsidP="003A72EC">
      <w:pPr>
        <w:numPr>
          <w:ilvl w:val="0"/>
          <w:numId w:val="16"/>
        </w:numPr>
        <w:jc w:val="left"/>
        <w:rPr>
          <w:szCs w:val="22"/>
        </w:rPr>
      </w:pPr>
      <w:r w:rsidRPr="003A72EC">
        <w:rPr>
          <w:b/>
          <w:bCs/>
          <w:szCs w:val="22"/>
          <w:rtl/>
        </w:rPr>
        <w:t>گچ‌کاری و نازک‌کاری</w:t>
      </w:r>
      <w:r w:rsidRPr="003A72EC">
        <w:rPr>
          <w:szCs w:val="22"/>
          <w:rtl/>
        </w:rPr>
        <w:t xml:space="preserve"> پذیرایی و اتاق‌ها بر اساس هر متر مربع </w:t>
      </w:r>
      <w:r w:rsidR="004A6F02" w:rsidRPr="004A6F02">
        <w:rPr>
          <w:rFonts w:hint="cs"/>
          <w:szCs w:val="22"/>
          <w:rtl/>
        </w:rPr>
        <w:t>.........</w:t>
      </w:r>
      <w:r w:rsidR="004A6F02">
        <w:rPr>
          <w:rFonts w:hint="cs"/>
          <w:szCs w:val="22"/>
          <w:rtl/>
        </w:rPr>
        <w:t>................</w:t>
      </w:r>
      <w:r w:rsidR="004A6F02" w:rsidRPr="004A6F02">
        <w:rPr>
          <w:rFonts w:hint="cs"/>
          <w:szCs w:val="22"/>
          <w:rtl/>
        </w:rPr>
        <w:t>......... ریال و جمعا</w:t>
      </w:r>
      <w:r w:rsidRPr="003A72EC">
        <w:rPr>
          <w:szCs w:val="22"/>
          <w:rtl/>
        </w:rPr>
        <w:t xml:space="preserve"> </w:t>
      </w:r>
      <w:r w:rsidRPr="003A72EC">
        <w:rPr>
          <w:rFonts w:hint="cs"/>
          <w:szCs w:val="22"/>
          <w:rtl/>
        </w:rPr>
        <w:t>مبلغ</w:t>
      </w:r>
      <w:r w:rsidRPr="003A72EC">
        <w:rPr>
          <w:szCs w:val="22"/>
          <w:rtl/>
        </w:rPr>
        <w:t xml:space="preserve"> </w:t>
      </w:r>
      <w:r w:rsidR="004A6F02" w:rsidRPr="004A6F02">
        <w:rPr>
          <w:rFonts w:hint="cs"/>
          <w:szCs w:val="22"/>
          <w:rtl/>
        </w:rPr>
        <w:t>.......</w:t>
      </w:r>
      <w:r w:rsidR="004A6F02">
        <w:rPr>
          <w:rFonts w:hint="cs"/>
          <w:szCs w:val="22"/>
          <w:rtl/>
        </w:rPr>
        <w:t>................................</w:t>
      </w:r>
      <w:r w:rsidR="004A6F02" w:rsidRPr="004A6F02">
        <w:rPr>
          <w:rFonts w:hint="cs"/>
          <w:szCs w:val="22"/>
          <w:rtl/>
        </w:rPr>
        <w:t>..........</w:t>
      </w:r>
      <w:r w:rsidRPr="003A72EC">
        <w:rPr>
          <w:szCs w:val="22"/>
          <w:rtl/>
        </w:rPr>
        <w:t xml:space="preserve"> </w:t>
      </w:r>
      <w:r w:rsidRPr="003A72EC">
        <w:rPr>
          <w:rFonts w:hint="cs"/>
          <w:szCs w:val="22"/>
          <w:rtl/>
        </w:rPr>
        <w:t>ریال</w:t>
      </w:r>
      <w:r w:rsidRPr="003A72EC">
        <w:rPr>
          <w:szCs w:val="22"/>
        </w:rPr>
        <w:t>.</w:t>
      </w:r>
    </w:p>
    <w:p w14:paraId="4246BB69" w14:textId="361C7FDA" w:rsidR="003A72EC" w:rsidRPr="003A72EC" w:rsidRDefault="003A72EC" w:rsidP="003A72EC">
      <w:pPr>
        <w:numPr>
          <w:ilvl w:val="0"/>
          <w:numId w:val="16"/>
        </w:numPr>
        <w:jc w:val="left"/>
        <w:rPr>
          <w:szCs w:val="22"/>
        </w:rPr>
      </w:pPr>
      <w:r w:rsidRPr="003A72EC">
        <w:rPr>
          <w:b/>
          <w:bCs/>
          <w:szCs w:val="22"/>
          <w:rtl/>
        </w:rPr>
        <w:t>نورپردازی و رابیتس‌کاری</w:t>
      </w:r>
      <w:r w:rsidRPr="003A72EC">
        <w:rPr>
          <w:szCs w:val="22"/>
          <w:rtl/>
        </w:rPr>
        <w:t xml:space="preserve"> بخش‌های سقف </w:t>
      </w:r>
      <w:r w:rsidR="004A6F02" w:rsidRPr="003A72EC">
        <w:rPr>
          <w:szCs w:val="22"/>
          <w:rtl/>
        </w:rPr>
        <w:t xml:space="preserve">بر اساس هر متر مربع </w:t>
      </w:r>
      <w:r w:rsidR="004A6F02" w:rsidRPr="004A6F02">
        <w:rPr>
          <w:rFonts w:hint="cs"/>
          <w:szCs w:val="22"/>
          <w:rtl/>
        </w:rPr>
        <w:t>.........</w:t>
      </w:r>
      <w:r w:rsidR="004A6F02">
        <w:rPr>
          <w:rFonts w:hint="cs"/>
          <w:szCs w:val="22"/>
          <w:rtl/>
        </w:rPr>
        <w:t>................</w:t>
      </w:r>
      <w:r w:rsidR="004A6F02" w:rsidRPr="004A6F02">
        <w:rPr>
          <w:rFonts w:hint="cs"/>
          <w:szCs w:val="22"/>
          <w:rtl/>
        </w:rPr>
        <w:t>......... ریال و جمعا</w:t>
      </w:r>
      <w:r w:rsidR="004A6F02" w:rsidRPr="003A72EC">
        <w:rPr>
          <w:szCs w:val="22"/>
          <w:rtl/>
        </w:rPr>
        <w:t xml:space="preserve"> </w:t>
      </w:r>
      <w:r w:rsidR="004A6F02" w:rsidRPr="003A72EC">
        <w:rPr>
          <w:rFonts w:hint="cs"/>
          <w:szCs w:val="22"/>
          <w:rtl/>
        </w:rPr>
        <w:t>مبلغ</w:t>
      </w:r>
      <w:r w:rsidR="004A6F02" w:rsidRPr="003A72EC">
        <w:rPr>
          <w:szCs w:val="22"/>
          <w:rtl/>
        </w:rPr>
        <w:t xml:space="preserve"> </w:t>
      </w:r>
      <w:r w:rsidR="004A6F02" w:rsidRPr="004A6F02">
        <w:rPr>
          <w:rFonts w:hint="cs"/>
          <w:szCs w:val="22"/>
          <w:rtl/>
        </w:rPr>
        <w:t>.......</w:t>
      </w:r>
      <w:r w:rsidR="004A6F02">
        <w:rPr>
          <w:rFonts w:hint="cs"/>
          <w:szCs w:val="22"/>
          <w:rtl/>
        </w:rPr>
        <w:t>................................</w:t>
      </w:r>
      <w:r w:rsidR="004A6F02" w:rsidRPr="004A6F02">
        <w:rPr>
          <w:rFonts w:hint="cs"/>
          <w:szCs w:val="22"/>
          <w:rtl/>
        </w:rPr>
        <w:t>..........</w:t>
      </w:r>
      <w:r w:rsidR="004A6F02" w:rsidRPr="003A72EC">
        <w:rPr>
          <w:szCs w:val="22"/>
          <w:rtl/>
        </w:rPr>
        <w:t xml:space="preserve"> </w:t>
      </w:r>
      <w:r w:rsidR="004A6F02" w:rsidRPr="003A72EC">
        <w:rPr>
          <w:rFonts w:hint="cs"/>
          <w:szCs w:val="22"/>
          <w:rtl/>
        </w:rPr>
        <w:t>ریال</w:t>
      </w:r>
      <w:r w:rsidR="004A6F02" w:rsidRPr="003A72EC">
        <w:rPr>
          <w:szCs w:val="22"/>
        </w:rPr>
        <w:t>.</w:t>
      </w:r>
    </w:p>
    <w:p w14:paraId="2E9083A3" w14:textId="192336FE" w:rsidR="003A72EC" w:rsidRDefault="003A72EC" w:rsidP="003A72EC">
      <w:pPr>
        <w:numPr>
          <w:ilvl w:val="0"/>
          <w:numId w:val="16"/>
        </w:numPr>
        <w:jc w:val="left"/>
        <w:rPr>
          <w:szCs w:val="22"/>
        </w:rPr>
      </w:pPr>
      <w:r w:rsidRPr="003A72EC">
        <w:rPr>
          <w:b/>
          <w:bCs/>
          <w:szCs w:val="22"/>
          <w:rtl/>
        </w:rPr>
        <w:t>کف‌کاری و سرامیک‌کاری</w:t>
      </w:r>
      <w:r w:rsidRPr="003A72EC">
        <w:rPr>
          <w:szCs w:val="22"/>
          <w:rtl/>
        </w:rPr>
        <w:t xml:space="preserve"> حمام، آشپزخانه، راهرو و پله  </w:t>
      </w:r>
      <w:r w:rsidR="004A6F02" w:rsidRPr="003A72EC">
        <w:rPr>
          <w:szCs w:val="22"/>
          <w:rtl/>
        </w:rPr>
        <w:t xml:space="preserve">بر اساس هر متر مربع </w:t>
      </w:r>
      <w:r w:rsidR="004A6F02" w:rsidRPr="004A6F02">
        <w:rPr>
          <w:rFonts w:hint="cs"/>
          <w:szCs w:val="22"/>
          <w:rtl/>
        </w:rPr>
        <w:t>.........</w:t>
      </w:r>
      <w:r w:rsidR="004A6F02">
        <w:rPr>
          <w:rFonts w:hint="cs"/>
          <w:szCs w:val="22"/>
          <w:rtl/>
        </w:rPr>
        <w:t>................</w:t>
      </w:r>
      <w:r w:rsidR="004A6F02" w:rsidRPr="004A6F02">
        <w:rPr>
          <w:rFonts w:hint="cs"/>
          <w:szCs w:val="22"/>
          <w:rtl/>
        </w:rPr>
        <w:t>......... ریال و جمعا</w:t>
      </w:r>
      <w:r w:rsidR="004A6F02" w:rsidRPr="003A72EC">
        <w:rPr>
          <w:szCs w:val="22"/>
          <w:rtl/>
        </w:rPr>
        <w:t xml:space="preserve"> </w:t>
      </w:r>
      <w:r w:rsidR="004A6F02" w:rsidRPr="003A72EC">
        <w:rPr>
          <w:rFonts w:hint="cs"/>
          <w:szCs w:val="22"/>
          <w:rtl/>
        </w:rPr>
        <w:t>مبلغ</w:t>
      </w:r>
      <w:r w:rsidR="004A6F02" w:rsidRPr="003A72EC">
        <w:rPr>
          <w:szCs w:val="22"/>
          <w:rtl/>
        </w:rPr>
        <w:t xml:space="preserve"> </w:t>
      </w:r>
      <w:r w:rsidR="004A6F02" w:rsidRPr="004A6F02">
        <w:rPr>
          <w:rFonts w:hint="cs"/>
          <w:szCs w:val="22"/>
          <w:rtl/>
        </w:rPr>
        <w:t>.......</w:t>
      </w:r>
      <w:r w:rsidR="004A6F02">
        <w:rPr>
          <w:rFonts w:hint="cs"/>
          <w:szCs w:val="22"/>
          <w:rtl/>
        </w:rPr>
        <w:t>................................</w:t>
      </w:r>
      <w:r w:rsidR="004A6F02" w:rsidRPr="004A6F02">
        <w:rPr>
          <w:rFonts w:hint="cs"/>
          <w:szCs w:val="22"/>
          <w:rtl/>
        </w:rPr>
        <w:t>..........</w:t>
      </w:r>
      <w:r w:rsidR="004A6F02" w:rsidRPr="003A72EC">
        <w:rPr>
          <w:szCs w:val="22"/>
          <w:rtl/>
        </w:rPr>
        <w:t xml:space="preserve"> </w:t>
      </w:r>
      <w:r w:rsidR="004A6F02" w:rsidRPr="003A72EC">
        <w:rPr>
          <w:rFonts w:hint="cs"/>
          <w:szCs w:val="22"/>
          <w:rtl/>
        </w:rPr>
        <w:t>ریال</w:t>
      </w:r>
      <w:r w:rsidR="004A6F02" w:rsidRPr="003A72EC">
        <w:rPr>
          <w:szCs w:val="22"/>
        </w:rPr>
        <w:t>.</w:t>
      </w:r>
    </w:p>
    <w:p w14:paraId="68B829D6" w14:textId="4B2DCE69" w:rsidR="004A6F02" w:rsidRPr="003A72EC" w:rsidRDefault="004A6F02" w:rsidP="003A72EC">
      <w:pPr>
        <w:numPr>
          <w:ilvl w:val="0"/>
          <w:numId w:val="16"/>
        </w:numPr>
        <w:jc w:val="left"/>
        <w:rPr>
          <w:szCs w:val="22"/>
        </w:rPr>
      </w:pPr>
      <w:r>
        <w:rPr>
          <w:rFonts w:hint="cs"/>
          <w:b/>
          <w:bCs/>
          <w:szCs w:val="22"/>
          <w:rtl/>
        </w:rPr>
        <w:t xml:space="preserve">کابینت کاری آشپزخانه و ساخت مصنوعات چوبی </w:t>
      </w:r>
      <w:r w:rsidRPr="003A72EC">
        <w:rPr>
          <w:szCs w:val="22"/>
          <w:rtl/>
        </w:rPr>
        <w:t xml:space="preserve">بر اساس هر متر مربع </w:t>
      </w:r>
      <w:r w:rsidRPr="004A6F02">
        <w:rPr>
          <w:rFonts w:hint="cs"/>
          <w:szCs w:val="22"/>
          <w:rtl/>
        </w:rPr>
        <w:t>.........</w:t>
      </w:r>
      <w:r>
        <w:rPr>
          <w:rFonts w:hint="cs"/>
          <w:szCs w:val="22"/>
          <w:rtl/>
        </w:rPr>
        <w:t>................</w:t>
      </w:r>
      <w:r w:rsidRPr="004A6F02">
        <w:rPr>
          <w:rFonts w:hint="cs"/>
          <w:szCs w:val="22"/>
          <w:rtl/>
        </w:rPr>
        <w:t>......... ریال و جمعا</w:t>
      </w:r>
      <w:r w:rsidRPr="003A72EC">
        <w:rPr>
          <w:szCs w:val="22"/>
          <w:rtl/>
        </w:rPr>
        <w:t xml:space="preserve"> </w:t>
      </w:r>
      <w:r w:rsidRPr="003A72EC">
        <w:rPr>
          <w:rFonts w:hint="cs"/>
          <w:szCs w:val="22"/>
          <w:rtl/>
        </w:rPr>
        <w:t>مبلغ</w:t>
      </w:r>
      <w:r w:rsidRPr="003A72EC">
        <w:rPr>
          <w:szCs w:val="22"/>
          <w:rtl/>
        </w:rPr>
        <w:t xml:space="preserve"> </w:t>
      </w:r>
      <w:r w:rsidRPr="004A6F02">
        <w:rPr>
          <w:rFonts w:hint="cs"/>
          <w:szCs w:val="22"/>
          <w:rtl/>
        </w:rPr>
        <w:t>.......</w:t>
      </w:r>
      <w:r>
        <w:rPr>
          <w:rFonts w:hint="cs"/>
          <w:szCs w:val="22"/>
          <w:rtl/>
        </w:rPr>
        <w:t>................................</w:t>
      </w:r>
      <w:r w:rsidRPr="004A6F02">
        <w:rPr>
          <w:rFonts w:hint="cs"/>
          <w:szCs w:val="22"/>
          <w:rtl/>
        </w:rPr>
        <w:t>..........</w:t>
      </w:r>
      <w:r w:rsidRPr="003A72EC">
        <w:rPr>
          <w:szCs w:val="22"/>
          <w:rtl/>
        </w:rPr>
        <w:t xml:space="preserve"> </w:t>
      </w:r>
      <w:r w:rsidRPr="003A72EC">
        <w:rPr>
          <w:rFonts w:hint="cs"/>
          <w:szCs w:val="22"/>
          <w:rtl/>
        </w:rPr>
        <w:t>ریال</w:t>
      </w:r>
      <w:r w:rsidRPr="003A72EC">
        <w:rPr>
          <w:szCs w:val="22"/>
        </w:rPr>
        <w:t>.</w:t>
      </w:r>
    </w:p>
    <w:p w14:paraId="7916CB8B" w14:textId="0E79FAAE" w:rsidR="003A72EC" w:rsidRPr="003A72EC" w:rsidRDefault="003A72EC" w:rsidP="003A72EC">
      <w:pPr>
        <w:numPr>
          <w:ilvl w:val="0"/>
          <w:numId w:val="16"/>
        </w:numPr>
        <w:jc w:val="left"/>
        <w:rPr>
          <w:szCs w:val="22"/>
        </w:rPr>
      </w:pPr>
      <w:r w:rsidRPr="003A72EC">
        <w:rPr>
          <w:b/>
          <w:bCs/>
          <w:szCs w:val="22"/>
          <w:rtl/>
        </w:rPr>
        <w:t>نقاشی و رنگ‌آمیزی</w:t>
      </w:r>
      <w:r w:rsidRPr="003A72EC">
        <w:rPr>
          <w:szCs w:val="22"/>
          <w:rtl/>
        </w:rPr>
        <w:t xml:space="preserve"> دیوارها و سقف</w:t>
      </w:r>
      <w:r w:rsidR="004A6F02">
        <w:rPr>
          <w:rFonts w:hint="cs"/>
          <w:szCs w:val="22"/>
          <w:rtl/>
        </w:rPr>
        <w:t xml:space="preserve"> </w:t>
      </w:r>
      <w:r w:rsidRPr="003A72EC">
        <w:rPr>
          <w:szCs w:val="22"/>
          <w:rtl/>
        </w:rPr>
        <w:t xml:space="preserve"> </w:t>
      </w:r>
      <w:r w:rsidR="004A6F02" w:rsidRPr="003A72EC">
        <w:rPr>
          <w:szCs w:val="22"/>
          <w:rtl/>
        </w:rPr>
        <w:t xml:space="preserve">بر اساس هر متر مربع </w:t>
      </w:r>
      <w:r w:rsidR="004A6F02" w:rsidRPr="004A6F02">
        <w:rPr>
          <w:rFonts w:hint="cs"/>
          <w:szCs w:val="22"/>
          <w:rtl/>
        </w:rPr>
        <w:t>.........</w:t>
      </w:r>
      <w:r w:rsidR="004A6F02">
        <w:rPr>
          <w:rFonts w:hint="cs"/>
          <w:szCs w:val="22"/>
          <w:rtl/>
        </w:rPr>
        <w:t>................</w:t>
      </w:r>
      <w:r w:rsidR="004A6F02" w:rsidRPr="004A6F02">
        <w:rPr>
          <w:rFonts w:hint="cs"/>
          <w:szCs w:val="22"/>
          <w:rtl/>
        </w:rPr>
        <w:t>......... ریال و جمعا</w:t>
      </w:r>
      <w:r w:rsidR="004A6F02" w:rsidRPr="003A72EC">
        <w:rPr>
          <w:szCs w:val="22"/>
          <w:rtl/>
        </w:rPr>
        <w:t xml:space="preserve"> </w:t>
      </w:r>
      <w:r w:rsidR="004A6F02" w:rsidRPr="003A72EC">
        <w:rPr>
          <w:rFonts w:hint="cs"/>
          <w:szCs w:val="22"/>
          <w:rtl/>
        </w:rPr>
        <w:t>مبلغ</w:t>
      </w:r>
      <w:r w:rsidR="004A6F02" w:rsidRPr="003A72EC">
        <w:rPr>
          <w:szCs w:val="22"/>
          <w:rtl/>
        </w:rPr>
        <w:t xml:space="preserve"> </w:t>
      </w:r>
      <w:r w:rsidR="004A6F02" w:rsidRPr="004A6F02">
        <w:rPr>
          <w:rFonts w:hint="cs"/>
          <w:szCs w:val="22"/>
          <w:rtl/>
        </w:rPr>
        <w:t>.......</w:t>
      </w:r>
      <w:r w:rsidR="004A6F02">
        <w:rPr>
          <w:rFonts w:hint="cs"/>
          <w:szCs w:val="22"/>
          <w:rtl/>
        </w:rPr>
        <w:t>................................</w:t>
      </w:r>
      <w:r w:rsidR="004A6F02" w:rsidRPr="004A6F02">
        <w:rPr>
          <w:rFonts w:hint="cs"/>
          <w:szCs w:val="22"/>
          <w:rtl/>
        </w:rPr>
        <w:t>..........</w:t>
      </w:r>
      <w:r w:rsidR="004A6F02" w:rsidRPr="003A72EC">
        <w:rPr>
          <w:szCs w:val="22"/>
          <w:rtl/>
        </w:rPr>
        <w:t xml:space="preserve"> </w:t>
      </w:r>
      <w:r w:rsidR="004A6F02" w:rsidRPr="003A72EC">
        <w:rPr>
          <w:rFonts w:hint="cs"/>
          <w:szCs w:val="22"/>
          <w:rtl/>
        </w:rPr>
        <w:t>ریال</w:t>
      </w:r>
      <w:r w:rsidR="004A6F02" w:rsidRPr="003A72EC">
        <w:rPr>
          <w:szCs w:val="22"/>
        </w:rPr>
        <w:t>.</w:t>
      </w:r>
    </w:p>
    <w:p w14:paraId="7A8B90B3" w14:textId="363D251D" w:rsidR="003A72EC" w:rsidRDefault="003A72EC" w:rsidP="003A72EC">
      <w:pPr>
        <w:numPr>
          <w:ilvl w:val="0"/>
          <w:numId w:val="16"/>
        </w:numPr>
        <w:jc w:val="left"/>
        <w:rPr>
          <w:szCs w:val="22"/>
        </w:rPr>
      </w:pPr>
      <w:r w:rsidRPr="003A72EC">
        <w:rPr>
          <w:b/>
          <w:bCs/>
          <w:szCs w:val="22"/>
          <w:rtl/>
        </w:rPr>
        <w:t>کاغذ دیواری</w:t>
      </w:r>
      <w:r w:rsidRPr="003A72EC">
        <w:rPr>
          <w:szCs w:val="22"/>
          <w:rtl/>
        </w:rPr>
        <w:t xml:space="preserve"> پذیرایی با کیفیت مطلوب </w:t>
      </w:r>
      <w:r w:rsidR="004A6F02" w:rsidRPr="003A72EC">
        <w:rPr>
          <w:szCs w:val="22"/>
          <w:rtl/>
        </w:rPr>
        <w:t xml:space="preserve">بر اساس هر متر مربع </w:t>
      </w:r>
      <w:r w:rsidR="004A6F02" w:rsidRPr="004A6F02">
        <w:rPr>
          <w:rFonts w:hint="cs"/>
          <w:szCs w:val="22"/>
          <w:rtl/>
        </w:rPr>
        <w:t>.........</w:t>
      </w:r>
      <w:r w:rsidR="004A6F02">
        <w:rPr>
          <w:rFonts w:hint="cs"/>
          <w:szCs w:val="22"/>
          <w:rtl/>
        </w:rPr>
        <w:t>................</w:t>
      </w:r>
      <w:r w:rsidR="004A6F02" w:rsidRPr="004A6F02">
        <w:rPr>
          <w:rFonts w:hint="cs"/>
          <w:szCs w:val="22"/>
          <w:rtl/>
        </w:rPr>
        <w:t>......... ریال و جمعا</w:t>
      </w:r>
      <w:r w:rsidR="004A6F02" w:rsidRPr="003A72EC">
        <w:rPr>
          <w:szCs w:val="22"/>
          <w:rtl/>
        </w:rPr>
        <w:t xml:space="preserve"> </w:t>
      </w:r>
      <w:r w:rsidR="004A6F02" w:rsidRPr="003A72EC">
        <w:rPr>
          <w:rFonts w:hint="cs"/>
          <w:szCs w:val="22"/>
          <w:rtl/>
        </w:rPr>
        <w:t>مبلغ</w:t>
      </w:r>
      <w:r w:rsidR="004A6F02" w:rsidRPr="003A72EC">
        <w:rPr>
          <w:szCs w:val="22"/>
          <w:rtl/>
        </w:rPr>
        <w:t xml:space="preserve"> </w:t>
      </w:r>
      <w:r w:rsidR="004A6F02" w:rsidRPr="004A6F02">
        <w:rPr>
          <w:rFonts w:hint="cs"/>
          <w:szCs w:val="22"/>
          <w:rtl/>
        </w:rPr>
        <w:t>.......</w:t>
      </w:r>
      <w:r w:rsidR="004A6F02">
        <w:rPr>
          <w:rFonts w:hint="cs"/>
          <w:szCs w:val="22"/>
          <w:rtl/>
        </w:rPr>
        <w:t>................................</w:t>
      </w:r>
      <w:r w:rsidR="004A6F02" w:rsidRPr="004A6F02">
        <w:rPr>
          <w:rFonts w:hint="cs"/>
          <w:szCs w:val="22"/>
          <w:rtl/>
        </w:rPr>
        <w:t>..........</w:t>
      </w:r>
      <w:r w:rsidR="004A6F02" w:rsidRPr="003A72EC">
        <w:rPr>
          <w:szCs w:val="22"/>
          <w:rtl/>
        </w:rPr>
        <w:t xml:space="preserve"> </w:t>
      </w:r>
      <w:r w:rsidR="004A6F02" w:rsidRPr="003A72EC">
        <w:rPr>
          <w:rFonts w:hint="cs"/>
          <w:szCs w:val="22"/>
          <w:rtl/>
        </w:rPr>
        <w:t>ریال</w:t>
      </w:r>
      <w:r w:rsidR="004A6F02" w:rsidRPr="003A72EC">
        <w:rPr>
          <w:szCs w:val="22"/>
        </w:rPr>
        <w:t>.</w:t>
      </w:r>
    </w:p>
    <w:p w14:paraId="6F175EE0" w14:textId="1487E0BB" w:rsidR="0051499D" w:rsidRDefault="0051499D" w:rsidP="003A72EC">
      <w:pPr>
        <w:numPr>
          <w:ilvl w:val="0"/>
          <w:numId w:val="16"/>
        </w:numPr>
        <w:jc w:val="left"/>
        <w:rPr>
          <w:szCs w:val="22"/>
        </w:rPr>
      </w:pPr>
      <w:r>
        <w:rPr>
          <w:rFonts w:hint="cs"/>
          <w:b/>
          <w:bCs/>
          <w:szCs w:val="22"/>
          <w:rtl/>
        </w:rPr>
        <w:t xml:space="preserve">سایر موارد </w:t>
      </w:r>
      <w:r w:rsidRPr="0051499D">
        <w:rPr>
          <w:rFonts w:hint="cs"/>
          <w:szCs w:val="22"/>
          <w:rtl/>
        </w:rPr>
        <w:t>شامل ...........................................................................................................</w:t>
      </w:r>
      <w:r>
        <w:rPr>
          <w:rFonts w:hint="cs"/>
          <w:szCs w:val="22"/>
          <w:rtl/>
        </w:rPr>
        <w:t>.....................</w:t>
      </w:r>
      <w:r w:rsidRPr="0051499D">
        <w:rPr>
          <w:rFonts w:hint="cs"/>
          <w:szCs w:val="22"/>
          <w:rtl/>
        </w:rPr>
        <w:t>................................</w:t>
      </w:r>
      <w:r>
        <w:rPr>
          <w:rFonts w:hint="cs"/>
          <w:b/>
          <w:bCs/>
          <w:szCs w:val="22"/>
          <w:rtl/>
        </w:rPr>
        <w:t xml:space="preserve"> </w:t>
      </w:r>
      <w:r w:rsidRPr="004A6F02">
        <w:rPr>
          <w:rFonts w:hint="cs"/>
          <w:szCs w:val="22"/>
          <w:rtl/>
        </w:rPr>
        <w:t>جمعا</w:t>
      </w:r>
      <w:r w:rsidRPr="003A72EC">
        <w:rPr>
          <w:szCs w:val="22"/>
          <w:rtl/>
        </w:rPr>
        <w:t xml:space="preserve"> </w:t>
      </w:r>
      <w:r w:rsidRPr="003A72EC">
        <w:rPr>
          <w:rFonts w:hint="cs"/>
          <w:szCs w:val="22"/>
          <w:rtl/>
        </w:rPr>
        <w:t>مبلغ</w:t>
      </w:r>
      <w:r w:rsidRPr="003A72EC">
        <w:rPr>
          <w:szCs w:val="22"/>
          <w:rtl/>
        </w:rPr>
        <w:t xml:space="preserve"> </w:t>
      </w:r>
      <w:r w:rsidRPr="004A6F02">
        <w:rPr>
          <w:rFonts w:hint="cs"/>
          <w:szCs w:val="22"/>
          <w:rtl/>
        </w:rPr>
        <w:t>.......</w:t>
      </w:r>
      <w:r>
        <w:rPr>
          <w:rFonts w:hint="cs"/>
          <w:szCs w:val="22"/>
          <w:rtl/>
        </w:rPr>
        <w:t>................................</w:t>
      </w:r>
      <w:r w:rsidRPr="004A6F02">
        <w:rPr>
          <w:rFonts w:hint="cs"/>
          <w:szCs w:val="22"/>
          <w:rtl/>
        </w:rPr>
        <w:t>..........</w:t>
      </w:r>
      <w:r w:rsidRPr="003A72EC">
        <w:rPr>
          <w:szCs w:val="22"/>
          <w:rtl/>
        </w:rPr>
        <w:t xml:space="preserve"> </w:t>
      </w:r>
      <w:r w:rsidRPr="003A72EC">
        <w:rPr>
          <w:rFonts w:hint="cs"/>
          <w:szCs w:val="22"/>
          <w:rtl/>
        </w:rPr>
        <w:t>ریال</w:t>
      </w:r>
      <w:r w:rsidRPr="003A72EC">
        <w:rPr>
          <w:szCs w:val="22"/>
        </w:rPr>
        <w:t>.</w:t>
      </w:r>
    </w:p>
    <w:p w14:paraId="1563AC30" w14:textId="4CE9AA1E" w:rsidR="0051499D" w:rsidRPr="003A72EC" w:rsidRDefault="004E73E8" w:rsidP="0051499D">
      <w:pPr>
        <w:jc w:val="left"/>
        <w:rPr>
          <w:b/>
          <w:bCs/>
          <w:szCs w:val="22"/>
          <w:u w:val="single"/>
        </w:rPr>
      </w:pPr>
      <w:r>
        <w:rPr>
          <w:rFonts w:hint="cs"/>
          <w:b/>
          <w:bCs/>
          <w:szCs w:val="22"/>
          <w:rtl/>
        </w:rPr>
        <w:t xml:space="preserve">        </w:t>
      </w:r>
      <w:r w:rsidR="0051499D" w:rsidRPr="004E73E8">
        <w:rPr>
          <w:rFonts w:hint="cs"/>
          <w:b/>
          <w:bCs/>
          <w:szCs w:val="22"/>
          <w:u w:val="single"/>
          <w:rtl/>
        </w:rPr>
        <w:t xml:space="preserve">*** </w:t>
      </w:r>
      <w:r w:rsidRPr="004E73E8">
        <w:rPr>
          <w:rFonts w:hint="cs"/>
          <w:b/>
          <w:bCs/>
          <w:szCs w:val="22"/>
          <w:u w:val="single"/>
          <w:rtl/>
        </w:rPr>
        <w:t>مجموع مبالغ</w:t>
      </w:r>
      <w:r w:rsidR="0051499D" w:rsidRPr="004E73E8">
        <w:rPr>
          <w:rFonts w:hint="cs"/>
          <w:b/>
          <w:bCs/>
          <w:szCs w:val="22"/>
          <w:u w:val="single"/>
          <w:rtl/>
        </w:rPr>
        <w:t xml:space="preserve"> </w:t>
      </w:r>
      <w:r w:rsidRPr="004E73E8">
        <w:rPr>
          <w:rFonts w:hint="cs"/>
          <w:b/>
          <w:bCs/>
          <w:szCs w:val="22"/>
          <w:u w:val="single"/>
          <w:rtl/>
        </w:rPr>
        <w:t>آیتم های تفکیکی می بایست با مبلغ کل قرارداد برابر باشد.</w:t>
      </w:r>
    </w:p>
    <w:p w14:paraId="573B10F2" w14:textId="77777777" w:rsidR="003A72EC" w:rsidRPr="003A72EC" w:rsidRDefault="00000000" w:rsidP="003A72EC">
      <w:pPr>
        <w:jc w:val="left"/>
        <w:rPr>
          <w:szCs w:val="22"/>
        </w:rPr>
      </w:pPr>
      <w:r>
        <w:rPr>
          <w:szCs w:val="22"/>
        </w:rPr>
        <w:pict w14:anchorId="0BDBF510">
          <v:rect id="_x0000_i1028" style="width:0;height:1.5pt" o:hralign="right" o:hrstd="t" o:hr="t" fillcolor="#a0a0a0" stroked="f"/>
        </w:pict>
      </w:r>
    </w:p>
    <w:p w14:paraId="1005FFBD" w14:textId="77777777" w:rsidR="003A72EC" w:rsidRPr="003A72EC" w:rsidRDefault="003A72EC" w:rsidP="003A72EC">
      <w:pPr>
        <w:jc w:val="left"/>
        <w:rPr>
          <w:b/>
          <w:bCs/>
          <w:szCs w:val="22"/>
        </w:rPr>
      </w:pPr>
      <w:r w:rsidRPr="003A72EC">
        <w:rPr>
          <w:b/>
          <w:bCs/>
          <w:szCs w:val="22"/>
          <w:rtl/>
        </w:rPr>
        <w:t xml:space="preserve">ماده </w:t>
      </w:r>
      <w:r w:rsidRPr="003A72EC">
        <w:rPr>
          <w:b/>
          <w:bCs/>
          <w:szCs w:val="22"/>
          <w:rtl/>
          <w:lang w:bidi="fa-IR"/>
        </w:rPr>
        <w:t xml:space="preserve">۴ - </w:t>
      </w:r>
      <w:r w:rsidRPr="003A72EC">
        <w:rPr>
          <w:b/>
          <w:bCs/>
          <w:szCs w:val="22"/>
          <w:rtl/>
        </w:rPr>
        <w:t>نحوه و شرایط پرداخت</w:t>
      </w:r>
    </w:p>
    <w:p w14:paraId="5130B7BF" w14:textId="77777777" w:rsidR="003A72EC" w:rsidRPr="003A72EC" w:rsidRDefault="003A72EC" w:rsidP="003A72EC">
      <w:pPr>
        <w:jc w:val="left"/>
        <w:rPr>
          <w:szCs w:val="22"/>
        </w:rPr>
      </w:pPr>
      <w:r w:rsidRPr="003A72EC">
        <w:rPr>
          <w:szCs w:val="22"/>
          <w:rtl/>
        </w:rPr>
        <w:t>پرداخت‌ها به صورت مرحله‌ای و بر اساس پیشرفت واقعی کار و تأیید کتبی کارفرما انجام می‌شود</w:t>
      </w:r>
      <w:r w:rsidRPr="003A72EC">
        <w:rPr>
          <w:szCs w:val="22"/>
        </w:rPr>
        <w:t>:</w:t>
      </w:r>
    </w:p>
    <w:p w14:paraId="5505FC2B" w14:textId="0860AEFD" w:rsidR="003A72EC" w:rsidRPr="003A72EC" w:rsidRDefault="003A72EC" w:rsidP="003A72EC">
      <w:pPr>
        <w:numPr>
          <w:ilvl w:val="0"/>
          <w:numId w:val="17"/>
        </w:numPr>
        <w:jc w:val="left"/>
        <w:rPr>
          <w:szCs w:val="22"/>
        </w:rPr>
      </w:pPr>
      <w:r w:rsidRPr="003A72EC">
        <w:rPr>
          <w:szCs w:val="22"/>
          <w:rtl/>
        </w:rPr>
        <w:t xml:space="preserve">مبلغ </w:t>
      </w:r>
      <w:r w:rsidRPr="003A72EC">
        <w:rPr>
          <w:rFonts w:ascii="Arial" w:hAnsi="Arial" w:cs="Arial" w:hint="cs"/>
          <w:szCs w:val="22"/>
          <w:rtl/>
        </w:rPr>
        <w:t>…</w:t>
      </w:r>
      <w:r w:rsidR="004E73E8">
        <w:rPr>
          <w:rFonts w:ascii="Arial" w:hAnsi="Arial" w:cs="Arial" w:hint="cs"/>
          <w:szCs w:val="22"/>
          <w:rtl/>
        </w:rPr>
        <w:t>..................</w:t>
      </w:r>
      <w:r w:rsidRPr="003A72EC">
        <w:rPr>
          <w:rFonts w:ascii="Arial" w:hAnsi="Arial" w:cs="Arial" w:hint="cs"/>
          <w:szCs w:val="22"/>
          <w:rtl/>
        </w:rPr>
        <w:t>………</w:t>
      </w:r>
      <w:r w:rsidRPr="003A72EC">
        <w:rPr>
          <w:szCs w:val="22"/>
          <w:rtl/>
        </w:rPr>
        <w:t xml:space="preserve"> </w:t>
      </w:r>
      <w:r w:rsidRPr="003A72EC">
        <w:rPr>
          <w:rFonts w:hint="cs"/>
          <w:szCs w:val="22"/>
          <w:rtl/>
        </w:rPr>
        <w:t>ریال</w:t>
      </w:r>
      <w:r w:rsidRPr="003A72EC">
        <w:rPr>
          <w:szCs w:val="22"/>
          <w:rtl/>
        </w:rPr>
        <w:t xml:space="preserve"> </w:t>
      </w:r>
      <w:r w:rsidRPr="003A72EC">
        <w:rPr>
          <w:rFonts w:hint="cs"/>
          <w:szCs w:val="22"/>
          <w:rtl/>
        </w:rPr>
        <w:t>معادل</w:t>
      </w:r>
      <w:r w:rsidRPr="003A72EC">
        <w:rPr>
          <w:szCs w:val="22"/>
          <w:rtl/>
        </w:rPr>
        <w:t xml:space="preserve"> </w:t>
      </w:r>
      <w:r w:rsidRPr="003A72EC">
        <w:rPr>
          <w:rFonts w:ascii="Arial" w:hAnsi="Arial" w:cs="Arial" w:hint="cs"/>
          <w:szCs w:val="22"/>
          <w:rtl/>
        </w:rPr>
        <w:t>………</w:t>
      </w:r>
      <w:r w:rsidRPr="003A72EC">
        <w:rPr>
          <w:szCs w:val="22"/>
          <w:rtl/>
        </w:rPr>
        <w:t xml:space="preserve">% </w:t>
      </w:r>
      <w:r w:rsidRPr="003A72EC">
        <w:rPr>
          <w:rFonts w:hint="cs"/>
          <w:szCs w:val="22"/>
          <w:rtl/>
        </w:rPr>
        <w:t>کل</w:t>
      </w:r>
      <w:r w:rsidRPr="003A72EC">
        <w:rPr>
          <w:szCs w:val="22"/>
          <w:rtl/>
        </w:rPr>
        <w:t xml:space="preserve"> </w:t>
      </w:r>
      <w:r w:rsidRPr="003A72EC">
        <w:rPr>
          <w:rFonts w:hint="cs"/>
          <w:szCs w:val="22"/>
          <w:rtl/>
        </w:rPr>
        <w:t>قرارداد</w:t>
      </w:r>
      <w:r w:rsidRPr="003A72EC">
        <w:rPr>
          <w:szCs w:val="22"/>
          <w:rtl/>
        </w:rPr>
        <w:t xml:space="preserve"> </w:t>
      </w:r>
      <w:r w:rsidRPr="003A72EC">
        <w:rPr>
          <w:rFonts w:hint="cs"/>
          <w:szCs w:val="22"/>
          <w:rtl/>
        </w:rPr>
        <w:t>در</w:t>
      </w:r>
      <w:r w:rsidRPr="003A72EC">
        <w:rPr>
          <w:szCs w:val="22"/>
          <w:rtl/>
        </w:rPr>
        <w:t xml:space="preserve"> </w:t>
      </w:r>
      <w:r w:rsidRPr="003A72EC">
        <w:rPr>
          <w:rFonts w:hint="cs"/>
          <w:szCs w:val="22"/>
          <w:rtl/>
        </w:rPr>
        <w:t>زمان</w:t>
      </w:r>
      <w:r w:rsidRPr="003A72EC">
        <w:rPr>
          <w:szCs w:val="22"/>
          <w:rtl/>
        </w:rPr>
        <w:t xml:space="preserve"> </w:t>
      </w:r>
      <w:r w:rsidRPr="003A72EC">
        <w:rPr>
          <w:rFonts w:hint="cs"/>
          <w:szCs w:val="22"/>
          <w:rtl/>
        </w:rPr>
        <w:t>امضا</w:t>
      </w:r>
      <w:r w:rsidRPr="003A72EC">
        <w:rPr>
          <w:szCs w:val="22"/>
          <w:rtl/>
        </w:rPr>
        <w:t xml:space="preserve"> </w:t>
      </w:r>
      <w:r w:rsidRPr="003A72EC">
        <w:rPr>
          <w:rFonts w:hint="cs"/>
          <w:szCs w:val="22"/>
          <w:rtl/>
        </w:rPr>
        <w:t>به‌عنوان</w:t>
      </w:r>
      <w:r w:rsidRPr="003A72EC">
        <w:rPr>
          <w:szCs w:val="22"/>
          <w:rtl/>
        </w:rPr>
        <w:t xml:space="preserve"> </w:t>
      </w:r>
      <w:r w:rsidRPr="003A72EC">
        <w:rPr>
          <w:rFonts w:hint="cs"/>
          <w:szCs w:val="22"/>
          <w:rtl/>
        </w:rPr>
        <w:t>پیش‌پرداخت</w:t>
      </w:r>
      <w:r w:rsidRPr="003A72EC">
        <w:rPr>
          <w:szCs w:val="22"/>
          <w:rtl/>
        </w:rPr>
        <w:t xml:space="preserve"> (</w:t>
      </w:r>
      <w:r w:rsidRPr="003A72EC">
        <w:rPr>
          <w:rFonts w:hint="cs"/>
          <w:szCs w:val="22"/>
          <w:rtl/>
        </w:rPr>
        <w:t>در</w:t>
      </w:r>
      <w:r w:rsidRPr="003A72EC">
        <w:rPr>
          <w:szCs w:val="22"/>
          <w:rtl/>
        </w:rPr>
        <w:t xml:space="preserve"> </w:t>
      </w:r>
      <w:r w:rsidRPr="003A72EC">
        <w:rPr>
          <w:rFonts w:hint="cs"/>
          <w:szCs w:val="22"/>
          <w:rtl/>
        </w:rPr>
        <w:t>قبال</w:t>
      </w:r>
      <w:r w:rsidRPr="003A72EC">
        <w:rPr>
          <w:szCs w:val="22"/>
          <w:rtl/>
        </w:rPr>
        <w:t xml:space="preserve"> </w:t>
      </w:r>
      <w:r w:rsidRPr="003A72EC">
        <w:rPr>
          <w:rFonts w:hint="cs"/>
          <w:szCs w:val="22"/>
          <w:rtl/>
        </w:rPr>
        <w:t>دریافت</w:t>
      </w:r>
      <w:r w:rsidRPr="003A72EC">
        <w:rPr>
          <w:szCs w:val="22"/>
          <w:rtl/>
        </w:rPr>
        <w:t xml:space="preserve"> </w:t>
      </w:r>
      <w:r w:rsidRPr="003A72EC">
        <w:rPr>
          <w:rFonts w:hint="cs"/>
          <w:szCs w:val="22"/>
          <w:rtl/>
        </w:rPr>
        <w:t>چک</w:t>
      </w:r>
      <w:r w:rsidRPr="003A72EC">
        <w:rPr>
          <w:szCs w:val="22"/>
          <w:rtl/>
        </w:rPr>
        <w:t xml:space="preserve"> </w:t>
      </w:r>
      <w:r w:rsidRPr="003A72EC">
        <w:rPr>
          <w:rFonts w:hint="cs"/>
          <w:szCs w:val="22"/>
          <w:rtl/>
        </w:rPr>
        <w:t>یا</w:t>
      </w:r>
      <w:r w:rsidRPr="003A72EC">
        <w:rPr>
          <w:szCs w:val="22"/>
          <w:rtl/>
        </w:rPr>
        <w:t xml:space="preserve"> </w:t>
      </w:r>
      <w:r w:rsidRPr="003A72EC">
        <w:rPr>
          <w:rFonts w:hint="cs"/>
          <w:szCs w:val="22"/>
          <w:rtl/>
        </w:rPr>
        <w:t>ضمانت‌نامه</w:t>
      </w:r>
      <w:r w:rsidRPr="003A72EC">
        <w:rPr>
          <w:szCs w:val="22"/>
          <w:rtl/>
        </w:rPr>
        <w:t>)</w:t>
      </w:r>
      <w:r w:rsidRPr="003A72EC">
        <w:rPr>
          <w:szCs w:val="22"/>
        </w:rPr>
        <w:t>.</w:t>
      </w:r>
    </w:p>
    <w:p w14:paraId="61A7D908" w14:textId="621DD1EF" w:rsidR="003A72EC" w:rsidRPr="003A72EC" w:rsidRDefault="003A72EC" w:rsidP="003A72EC">
      <w:pPr>
        <w:numPr>
          <w:ilvl w:val="0"/>
          <w:numId w:val="17"/>
        </w:numPr>
        <w:jc w:val="left"/>
        <w:rPr>
          <w:szCs w:val="22"/>
        </w:rPr>
      </w:pPr>
      <w:r w:rsidRPr="003A72EC">
        <w:rPr>
          <w:szCs w:val="22"/>
          <w:rtl/>
        </w:rPr>
        <w:t xml:space="preserve">مبلغ  </w:t>
      </w:r>
      <w:r w:rsidRPr="003A72EC">
        <w:rPr>
          <w:rFonts w:hint="cs"/>
          <w:szCs w:val="22"/>
          <w:rtl/>
        </w:rPr>
        <w:t>ریال</w:t>
      </w:r>
      <w:r w:rsidRPr="003A72EC">
        <w:rPr>
          <w:szCs w:val="22"/>
          <w:rtl/>
        </w:rPr>
        <w:t xml:space="preserve"> </w:t>
      </w:r>
      <w:r w:rsidRPr="003A72EC">
        <w:rPr>
          <w:rFonts w:hint="cs"/>
          <w:szCs w:val="22"/>
          <w:rtl/>
        </w:rPr>
        <w:t>معادل</w:t>
      </w:r>
      <w:r w:rsidRPr="003A72EC">
        <w:rPr>
          <w:szCs w:val="22"/>
          <w:rtl/>
        </w:rPr>
        <w:t xml:space="preserve"> </w:t>
      </w:r>
      <w:r w:rsidRPr="003A72EC">
        <w:rPr>
          <w:rFonts w:ascii="Arial" w:hAnsi="Arial" w:cs="Arial" w:hint="cs"/>
          <w:szCs w:val="22"/>
          <w:rtl/>
        </w:rPr>
        <w:t>………</w:t>
      </w:r>
      <w:r w:rsidRPr="003A72EC">
        <w:rPr>
          <w:szCs w:val="22"/>
          <w:rtl/>
        </w:rPr>
        <w:t xml:space="preserve">% </w:t>
      </w:r>
      <w:r w:rsidRPr="003A72EC">
        <w:rPr>
          <w:rFonts w:hint="cs"/>
          <w:szCs w:val="22"/>
          <w:rtl/>
        </w:rPr>
        <w:t>پس</w:t>
      </w:r>
      <w:r w:rsidRPr="003A72EC">
        <w:rPr>
          <w:szCs w:val="22"/>
          <w:rtl/>
        </w:rPr>
        <w:t xml:space="preserve"> </w:t>
      </w:r>
      <w:r w:rsidRPr="003A72EC">
        <w:rPr>
          <w:rFonts w:hint="cs"/>
          <w:szCs w:val="22"/>
          <w:rtl/>
        </w:rPr>
        <w:t>از</w:t>
      </w:r>
      <w:r w:rsidRPr="003A72EC">
        <w:rPr>
          <w:szCs w:val="22"/>
          <w:rtl/>
        </w:rPr>
        <w:t xml:space="preserve"> </w:t>
      </w:r>
      <w:r w:rsidRPr="003A72EC">
        <w:rPr>
          <w:rFonts w:hint="cs"/>
          <w:szCs w:val="22"/>
          <w:rtl/>
        </w:rPr>
        <w:t>اتمام</w:t>
      </w:r>
      <w:r w:rsidRPr="003A72EC">
        <w:rPr>
          <w:szCs w:val="22"/>
          <w:rtl/>
        </w:rPr>
        <w:t xml:space="preserve"> ۵۰</w:t>
      </w:r>
      <w:r w:rsidRPr="003A72EC">
        <w:rPr>
          <w:rFonts w:ascii="Arial" w:hAnsi="Arial" w:cs="Arial" w:hint="cs"/>
          <w:szCs w:val="22"/>
          <w:rtl/>
        </w:rPr>
        <w:t>٪</w:t>
      </w:r>
      <w:r w:rsidRPr="003A72EC">
        <w:rPr>
          <w:szCs w:val="22"/>
          <w:rtl/>
        </w:rPr>
        <w:t xml:space="preserve"> پروژه</w:t>
      </w:r>
      <w:r w:rsidRPr="003A72EC">
        <w:rPr>
          <w:szCs w:val="22"/>
        </w:rPr>
        <w:t>.</w:t>
      </w:r>
    </w:p>
    <w:p w14:paraId="7F3DF8D2" w14:textId="63A0C060" w:rsidR="003A72EC" w:rsidRPr="003A72EC" w:rsidRDefault="003A72EC" w:rsidP="003A72EC">
      <w:pPr>
        <w:numPr>
          <w:ilvl w:val="0"/>
          <w:numId w:val="17"/>
        </w:numPr>
        <w:jc w:val="left"/>
        <w:rPr>
          <w:szCs w:val="22"/>
        </w:rPr>
      </w:pPr>
      <w:r w:rsidRPr="003A72EC">
        <w:rPr>
          <w:szCs w:val="22"/>
          <w:rtl/>
        </w:rPr>
        <w:t xml:space="preserve">مبلغ </w:t>
      </w:r>
      <w:r w:rsidR="00C45B9C" w:rsidRPr="003A72EC">
        <w:rPr>
          <w:rFonts w:ascii="Arial" w:hAnsi="Arial" w:cs="Arial" w:hint="cs"/>
          <w:szCs w:val="22"/>
          <w:rtl/>
        </w:rPr>
        <w:t>…</w:t>
      </w:r>
      <w:r w:rsidR="00C45B9C">
        <w:rPr>
          <w:rFonts w:ascii="Arial" w:hAnsi="Arial" w:cs="Arial" w:hint="cs"/>
          <w:szCs w:val="22"/>
          <w:rtl/>
        </w:rPr>
        <w:t>..................</w:t>
      </w:r>
      <w:r w:rsidR="00C45B9C" w:rsidRPr="003A72EC">
        <w:rPr>
          <w:rFonts w:ascii="Arial" w:hAnsi="Arial" w:cs="Arial" w:hint="cs"/>
          <w:szCs w:val="22"/>
          <w:rtl/>
        </w:rPr>
        <w:t>……</w:t>
      </w:r>
      <w:r w:rsidRPr="003A72EC">
        <w:rPr>
          <w:szCs w:val="22"/>
          <w:rtl/>
        </w:rPr>
        <w:t xml:space="preserve"> </w:t>
      </w:r>
      <w:r w:rsidRPr="003A72EC">
        <w:rPr>
          <w:rFonts w:hint="cs"/>
          <w:szCs w:val="22"/>
          <w:rtl/>
        </w:rPr>
        <w:t>ریال</w:t>
      </w:r>
      <w:r w:rsidRPr="003A72EC">
        <w:rPr>
          <w:szCs w:val="22"/>
          <w:rtl/>
        </w:rPr>
        <w:t xml:space="preserve"> </w:t>
      </w:r>
      <w:r w:rsidRPr="003A72EC">
        <w:rPr>
          <w:rFonts w:hint="cs"/>
          <w:szCs w:val="22"/>
          <w:rtl/>
        </w:rPr>
        <w:t>معادل</w:t>
      </w:r>
      <w:r w:rsidRPr="003A72EC">
        <w:rPr>
          <w:szCs w:val="22"/>
          <w:rtl/>
        </w:rPr>
        <w:t xml:space="preserve"> </w:t>
      </w:r>
      <w:r w:rsidRPr="003A72EC">
        <w:rPr>
          <w:rFonts w:ascii="Arial" w:hAnsi="Arial" w:cs="Arial" w:hint="cs"/>
          <w:szCs w:val="22"/>
          <w:rtl/>
        </w:rPr>
        <w:t>………</w:t>
      </w:r>
      <w:r w:rsidRPr="003A72EC">
        <w:rPr>
          <w:szCs w:val="22"/>
          <w:rtl/>
        </w:rPr>
        <w:t xml:space="preserve">% </w:t>
      </w:r>
      <w:r w:rsidRPr="003A72EC">
        <w:rPr>
          <w:rFonts w:hint="cs"/>
          <w:szCs w:val="22"/>
          <w:rtl/>
        </w:rPr>
        <w:t>پس</w:t>
      </w:r>
      <w:r w:rsidRPr="003A72EC">
        <w:rPr>
          <w:szCs w:val="22"/>
          <w:rtl/>
        </w:rPr>
        <w:t xml:space="preserve"> </w:t>
      </w:r>
      <w:r w:rsidRPr="003A72EC">
        <w:rPr>
          <w:rFonts w:hint="cs"/>
          <w:szCs w:val="22"/>
          <w:rtl/>
        </w:rPr>
        <w:t>از</w:t>
      </w:r>
      <w:r w:rsidRPr="003A72EC">
        <w:rPr>
          <w:szCs w:val="22"/>
          <w:rtl/>
        </w:rPr>
        <w:t xml:space="preserve"> </w:t>
      </w:r>
      <w:r w:rsidRPr="003A72EC">
        <w:rPr>
          <w:rFonts w:hint="cs"/>
          <w:szCs w:val="22"/>
          <w:rtl/>
        </w:rPr>
        <w:t>تکمیل</w:t>
      </w:r>
      <w:r w:rsidRPr="003A72EC">
        <w:rPr>
          <w:szCs w:val="22"/>
          <w:rtl/>
        </w:rPr>
        <w:t xml:space="preserve"> </w:t>
      </w:r>
      <w:r w:rsidRPr="003A72EC">
        <w:rPr>
          <w:rFonts w:hint="cs"/>
          <w:szCs w:val="22"/>
          <w:rtl/>
        </w:rPr>
        <w:t>کامل</w:t>
      </w:r>
      <w:r w:rsidRPr="003A72EC">
        <w:rPr>
          <w:szCs w:val="22"/>
          <w:rtl/>
        </w:rPr>
        <w:t xml:space="preserve"> </w:t>
      </w:r>
      <w:r w:rsidRPr="003A72EC">
        <w:rPr>
          <w:rFonts w:hint="cs"/>
          <w:szCs w:val="22"/>
          <w:rtl/>
        </w:rPr>
        <w:t>کار</w:t>
      </w:r>
      <w:r w:rsidRPr="003A72EC">
        <w:rPr>
          <w:szCs w:val="22"/>
          <w:rtl/>
        </w:rPr>
        <w:t xml:space="preserve"> </w:t>
      </w:r>
      <w:r w:rsidRPr="003A72EC">
        <w:rPr>
          <w:rFonts w:hint="cs"/>
          <w:szCs w:val="22"/>
          <w:rtl/>
        </w:rPr>
        <w:t>و</w:t>
      </w:r>
      <w:r w:rsidRPr="003A72EC">
        <w:rPr>
          <w:szCs w:val="22"/>
          <w:rtl/>
        </w:rPr>
        <w:t xml:space="preserve"> </w:t>
      </w:r>
      <w:r w:rsidRPr="003A72EC">
        <w:rPr>
          <w:rFonts w:hint="cs"/>
          <w:szCs w:val="22"/>
          <w:rtl/>
        </w:rPr>
        <w:t>تأیید</w:t>
      </w:r>
      <w:r w:rsidRPr="003A72EC">
        <w:rPr>
          <w:szCs w:val="22"/>
          <w:rtl/>
        </w:rPr>
        <w:t xml:space="preserve"> </w:t>
      </w:r>
      <w:r w:rsidRPr="003A72EC">
        <w:rPr>
          <w:rFonts w:hint="cs"/>
          <w:szCs w:val="22"/>
          <w:rtl/>
        </w:rPr>
        <w:t>نهایی</w:t>
      </w:r>
      <w:r w:rsidRPr="003A72EC">
        <w:rPr>
          <w:szCs w:val="22"/>
        </w:rPr>
        <w:t>.</w:t>
      </w:r>
    </w:p>
    <w:p w14:paraId="077F863B" w14:textId="1856EE43" w:rsidR="003A72EC" w:rsidRDefault="003A72EC" w:rsidP="003A72EC">
      <w:pPr>
        <w:numPr>
          <w:ilvl w:val="0"/>
          <w:numId w:val="17"/>
        </w:numPr>
        <w:jc w:val="left"/>
        <w:rPr>
          <w:szCs w:val="22"/>
        </w:rPr>
      </w:pPr>
      <w:r w:rsidRPr="003A72EC">
        <w:rPr>
          <w:szCs w:val="22"/>
          <w:rtl/>
        </w:rPr>
        <w:t xml:space="preserve">مبلغ </w:t>
      </w:r>
      <w:r w:rsidR="00C45B9C" w:rsidRPr="003A72EC">
        <w:rPr>
          <w:rFonts w:ascii="Arial" w:hAnsi="Arial" w:cs="Arial" w:hint="cs"/>
          <w:szCs w:val="22"/>
          <w:rtl/>
        </w:rPr>
        <w:t>…</w:t>
      </w:r>
      <w:r w:rsidR="00C45B9C">
        <w:rPr>
          <w:rFonts w:ascii="Arial" w:hAnsi="Arial" w:cs="Arial" w:hint="cs"/>
          <w:szCs w:val="22"/>
          <w:rtl/>
        </w:rPr>
        <w:t>..................</w:t>
      </w:r>
      <w:r w:rsidR="00C45B9C" w:rsidRPr="003A72EC">
        <w:rPr>
          <w:rFonts w:ascii="Arial" w:hAnsi="Arial" w:cs="Arial" w:hint="cs"/>
          <w:szCs w:val="22"/>
          <w:rtl/>
        </w:rPr>
        <w:t>……</w:t>
      </w:r>
      <w:r w:rsidRPr="003A72EC">
        <w:rPr>
          <w:szCs w:val="22"/>
          <w:rtl/>
        </w:rPr>
        <w:t xml:space="preserve"> </w:t>
      </w:r>
      <w:r w:rsidRPr="003A72EC">
        <w:rPr>
          <w:rFonts w:hint="cs"/>
          <w:szCs w:val="22"/>
          <w:rtl/>
        </w:rPr>
        <w:t>ریال</w:t>
      </w:r>
      <w:r w:rsidRPr="003A72EC">
        <w:rPr>
          <w:szCs w:val="22"/>
          <w:rtl/>
        </w:rPr>
        <w:t xml:space="preserve"> </w:t>
      </w:r>
      <w:r w:rsidRPr="003A72EC">
        <w:rPr>
          <w:rFonts w:hint="cs"/>
          <w:szCs w:val="22"/>
          <w:rtl/>
        </w:rPr>
        <w:t>معادل</w:t>
      </w:r>
      <w:r w:rsidRPr="003A72EC">
        <w:rPr>
          <w:szCs w:val="22"/>
          <w:rtl/>
        </w:rPr>
        <w:t xml:space="preserve"> </w:t>
      </w:r>
      <w:r w:rsidRPr="003A72EC">
        <w:rPr>
          <w:rFonts w:ascii="Arial" w:hAnsi="Arial" w:cs="Arial" w:hint="cs"/>
          <w:szCs w:val="22"/>
          <w:rtl/>
        </w:rPr>
        <w:t>………</w:t>
      </w:r>
      <w:r w:rsidRPr="003A72EC">
        <w:rPr>
          <w:szCs w:val="22"/>
          <w:rtl/>
        </w:rPr>
        <w:t xml:space="preserve">% </w:t>
      </w:r>
      <w:r w:rsidRPr="003A72EC">
        <w:rPr>
          <w:rFonts w:hint="cs"/>
          <w:szCs w:val="22"/>
          <w:rtl/>
        </w:rPr>
        <w:t>پس</w:t>
      </w:r>
      <w:r w:rsidRPr="003A72EC">
        <w:rPr>
          <w:szCs w:val="22"/>
          <w:rtl/>
        </w:rPr>
        <w:t xml:space="preserve"> </w:t>
      </w:r>
      <w:r w:rsidRPr="003A72EC">
        <w:rPr>
          <w:rFonts w:hint="cs"/>
          <w:szCs w:val="22"/>
          <w:rtl/>
        </w:rPr>
        <w:t>از</w:t>
      </w:r>
      <w:r w:rsidRPr="003A72EC">
        <w:rPr>
          <w:szCs w:val="22"/>
          <w:rtl/>
        </w:rPr>
        <w:t xml:space="preserve"> </w:t>
      </w:r>
      <w:r w:rsidRPr="003A72EC">
        <w:rPr>
          <w:rFonts w:hint="cs"/>
          <w:szCs w:val="22"/>
          <w:rtl/>
        </w:rPr>
        <w:t>پایان</w:t>
      </w:r>
      <w:r w:rsidRPr="003A72EC">
        <w:rPr>
          <w:szCs w:val="22"/>
          <w:rtl/>
        </w:rPr>
        <w:t xml:space="preserve"> </w:t>
      </w:r>
      <w:r w:rsidRPr="003A72EC">
        <w:rPr>
          <w:rFonts w:hint="cs"/>
          <w:szCs w:val="22"/>
          <w:rtl/>
        </w:rPr>
        <w:t>دوره</w:t>
      </w:r>
      <w:r w:rsidRPr="003A72EC">
        <w:rPr>
          <w:szCs w:val="22"/>
          <w:rtl/>
        </w:rPr>
        <w:t xml:space="preserve"> </w:t>
      </w:r>
      <w:r w:rsidRPr="003A72EC">
        <w:rPr>
          <w:rFonts w:hint="cs"/>
          <w:szCs w:val="22"/>
          <w:rtl/>
        </w:rPr>
        <w:t>گارانتی</w:t>
      </w:r>
      <w:r w:rsidRPr="003A72EC">
        <w:rPr>
          <w:szCs w:val="22"/>
          <w:rtl/>
        </w:rPr>
        <w:t xml:space="preserve"> </w:t>
      </w:r>
      <w:r w:rsidRPr="003A72EC">
        <w:rPr>
          <w:rFonts w:hint="cs"/>
          <w:szCs w:val="22"/>
          <w:rtl/>
        </w:rPr>
        <w:t>و</w:t>
      </w:r>
      <w:r w:rsidRPr="003A72EC">
        <w:rPr>
          <w:szCs w:val="22"/>
          <w:rtl/>
        </w:rPr>
        <w:t xml:space="preserve"> </w:t>
      </w:r>
      <w:r w:rsidRPr="003A72EC">
        <w:rPr>
          <w:rFonts w:hint="cs"/>
          <w:szCs w:val="22"/>
          <w:rtl/>
        </w:rPr>
        <w:t>رفع</w:t>
      </w:r>
      <w:r w:rsidRPr="003A72EC">
        <w:rPr>
          <w:szCs w:val="22"/>
          <w:rtl/>
        </w:rPr>
        <w:t xml:space="preserve"> </w:t>
      </w:r>
      <w:r w:rsidRPr="003A72EC">
        <w:rPr>
          <w:rFonts w:hint="cs"/>
          <w:szCs w:val="22"/>
          <w:rtl/>
        </w:rPr>
        <w:t>نواقص</w:t>
      </w:r>
      <w:r w:rsidRPr="003A72EC">
        <w:rPr>
          <w:szCs w:val="22"/>
          <w:rtl/>
        </w:rPr>
        <w:t xml:space="preserve"> </w:t>
      </w:r>
      <w:r w:rsidRPr="003A72EC">
        <w:rPr>
          <w:rFonts w:hint="cs"/>
          <w:szCs w:val="22"/>
          <w:rtl/>
        </w:rPr>
        <w:t>احتمالی</w:t>
      </w:r>
      <w:r w:rsidRPr="003A72EC">
        <w:rPr>
          <w:szCs w:val="22"/>
        </w:rPr>
        <w:t>.</w:t>
      </w:r>
    </w:p>
    <w:p w14:paraId="7D00FA36" w14:textId="5DC8241A" w:rsidR="00C45B9C" w:rsidRPr="00C45B9C" w:rsidRDefault="00C45B9C" w:rsidP="00C45B9C">
      <w:pPr>
        <w:numPr>
          <w:ilvl w:val="0"/>
          <w:numId w:val="17"/>
        </w:numPr>
        <w:jc w:val="left"/>
        <w:rPr>
          <w:szCs w:val="22"/>
        </w:rPr>
      </w:pPr>
      <w:r w:rsidRPr="00C45B9C">
        <w:rPr>
          <w:szCs w:val="22"/>
          <w:rtl/>
        </w:rPr>
        <w:t>کلیه مبالغ فوق صرفاً باید به حساب بانکی زیر واریز گردد</w:t>
      </w:r>
      <w:r w:rsidRPr="00C45B9C">
        <w:rPr>
          <w:szCs w:val="22"/>
        </w:rPr>
        <w:t>:</w:t>
      </w:r>
      <w:r w:rsidRPr="00C45B9C">
        <w:rPr>
          <w:szCs w:val="22"/>
        </w:rPr>
        <w:br/>
      </w:r>
      <w:r w:rsidRPr="00C45B9C">
        <w:rPr>
          <w:szCs w:val="22"/>
          <w:rtl/>
        </w:rPr>
        <w:t>بانک</w:t>
      </w:r>
      <w:r>
        <w:rPr>
          <w:rFonts w:hint="cs"/>
          <w:szCs w:val="22"/>
          <w:rtl/>
        </w:rPr>
        <w:t xml:space="preserve"> :  ........................................</w:t>
      </w:r>
      <w:r w:rsidRPr="00C45B9C">
        <w:rPr>
          <w:szCs w:val="22"/>
        </w:rPr>
        <w:br/>
      </w:r>
      <w:r w:rsidRPr="00C45B9C">
        <w:rPr>
          <w:szCs w:val="22"/>
          <w:rtl/>
        </w:rPr>
        <w:t>شماره حساب</w:t>
      </w:r>
      <w:r>
        <w:rPr>
          <w:rFonts w:hint="cs"/>
          <w:szCs w:val="22"/>
          <w:rtl/>
        </w:rPr>
        <w:t xml:space="preserve"> / شماره کارت : .........................................................................................</w:t>
      </w:r>
      <w:r w:rsidRPr="00C45B9C">
        <w:rPr>
          <w:szCs w:val="22"/>
        </w:rPr>
        <w:br/>
      </w:r>
      <w:r w:rsidRPr="00C45B9C">
        <w:rPr>
          <w:szCs w:val="22"/>
          <w:rtl/>
        </w:rPr>
        <w:t>شماره شبا</w:t>
      </w:r>
      <w:r>
        <w:rPr>
          <w:rFonts w:hint="cs"/>
          <w:szCs w:val="22"/>
          <w:rtl/>
        </w:rPr>
        <w:t xml:space="preserve"> :  ........................................................................................................................</w:t>
      </w:r>
      <w:r w:rsidRPr="00C45B9C">
        <w:rPr>
          <w:szCs w:val="22"/>
        </w:rPr>
        <w:br/>
      </w:r>
      <w:r>
        <w:rPr>
          <w:rFonts w:hint="cs"/>
          <w:szCs w:val="22"/>
          <w:rtl/>
        </w:rPr>
        <w:t>نام صاحب حساب :</w:t>
      </w:r>
      <w:r w:rsidRPr="00C45B9C">
        <w:rPr>
          <w:szCs w:val="22"/>
          <w:rtl/>
        </w:rPr>
        <w:t xml:space="preserve"> </w:t>
      </w:r>
      <w:r>
        <w:rPr>
          <w:rFonts w:hint="cs"/>
          <w:szCs w:val="22"/>
          <w:rtl/>
        </w:rPr>
        <w:t>...........................................................................................................</w:t>
      </w:r>
    </w:p>
    <w:p w14:paraId="27031A87" w14:textId="77777777" w:rsidR="003A72EC" w:rsidRPr="003A72EC" w:rsidRDefault="003A72EC" w:rsidP="003A72EC">
      <w:pPr>
        <w:jc w:val="left"/>
        <w:rPr>
          <w:b/>
          <w:bCs/>
          <w:szCs w:val="22"/>
        </w:rPr>
      </w:pPr>
      <w:r w:rsidRPr="003A72EC">
        <w:rPr>
          <w:b/>
          <w:bCs/>
          <w:szCs w:val="22"/>
          <w:rtl/>
        </w:rPr>
        <w:lastRenderedPageBreak/>
        <w:t xml:space="preserve">ماده </w:t>
      </w:r>
      <w:r w:rsidRPr="003A72EC">
        <w:rPr>
          <w:b/>
          <w:bCs/>
          <w:szCs w:val="22"/>
          <w:rtl/>
          <w:lang w:bidi="fa-IR"/>
        </w:rPr>
        <w:t xml:space="preserve">۵ - </w:t>
      </w:r>
      <w:r w:rsidRPr="003A72EC">
        <w:rPr>
          <w:b/>
          <w:bCs/>
          <w:szCs w:val="22"/>
          <w:rtl/>
        </w:rPr>
        <w:t>مدت و برنامه زمان‌بندی</w:t>
      </w:r>
    </w:p>
    <w:p w14:paraId="3D1D6610" w14:textId="6E96C509" w:rsidR="003A72EC" w:rsidRPr="003A72EC" w:rsidRDefault="003A72EC" w:rsidP="003A72EC">
      <w:pPr>
        <w:jc w:val="left"/>
        <w:rPr>
          <w:szCs w:val="22"/>
        </w:rPr>
      </w:pPr>
      <w:r w:rsidRPr="003A72EC">
        <w:rPr>
          <w:szCs w:val="22"/>
          <w:rtl/>
        </w:rPr>
        <w:t xml:space="preserve">مدت اجرای پروژه </w:t>
      </w:r>
      <w:r w:rsidRPr="003A72EC">
        <w:rPr>
          <w:rFonts w:ascii="Arial" w:hAnsi="Arial" w:cs="Arial" w:hint="cs"/>
          <w:szCs w:val="22"/>
          <w:rtl/>
        </w:rPr>
        <w:t>…………</w:t>
      </w:r>
      <w:r w:rsidRPr="003A72EC">
        <w:rPr>
          <w:szCs w:val="22"/>
          <w:rtl/>
        </w:rPr>
        <w:t xml:space="preserve"> </w:t>
      </w:r>
      <w:r w:rsidRPr="003A72EC">
        <w:rPr>
          <w:rFonts w:hint="cs"/>
          <w:szCs w:val="22"/>
          <w:rtl/>
        </w:rPr>
        <w:t>روز</w:t>
      </w:r>
      <w:r w:rsidRPr="003A72EC">
        <w:rPr>
          <w:szCs w:val="22"/>
          <w:rtl/>
        </w:rPr>
        <w:t xml:space="preserve"> </w:t>
      </w:r>
      <w:r w:rsidRPr="003A72EC">
        <w:rPr>
          <w:rFonts w:hint="cs"/>
          <w:szCs w:val="22"/>
          <w:rtl/>
        </w:rPr>
        <w:t>کاری</w:t>
      </w:r>
      <w:r w:rsidRPr="003A72EC">
        <w:rPr>
          <w:szCs w:val="22"/>
          <w:rtl/>
        </w:rPr>
        <w:t xml:space="preserve"> </w:t>
      </w:r>
      <w:r w:rsidRPr="003A72EC">
        <w:rPr>
          <w:rFonts w:hint="cs"/>
          <w:szCs w:val="22"/>
          <w:rtl/>
        </w:rPr>
        <w:t>از</w:t>
      </w:r>
      <w:r w:rsidRPr="003A72EC">
        <w:rPr>
          <w:szCs w:val="22"/>
          <w:rtl/>
        </w:rPr>
        <w:t xml:space="preserve"> </w:t>
      </w:r>
      <w:r w:rsidRPr="003A72EC">
        <w:rPr>
          <w:rFonts w:hint="cs"/>
          <w:szCs w:val="22"/>
          <w:rtl/>
        </w:rPr>
        <w:t>تاریخ</w:t>
      </w:r>
      <w:r w:rsidRPr="003A72EC">
        <w:rPr>
          <w:szCs w:val="22"/>
          <w:rtl/>
        </w:rPr>
        <w:t xml:space="preserve"> </w:t>
      </w:r>
      <w:r w:rsidRPr="003A72EC">
        <w:rPr>
          <w:rFonts w:hint="cs"/>
          <w:szCs w:val="22"/>
          <w:rtl/>
        </w:rPr>
        <w:t>تحویل</w:t>
      </w:r>
      <w:r w:rsidRPr="003A72EC">
        <w:rPr>
          <w:szCs w:val="22"/>
          <w:rtl/>
        </w:rPr>
        <w:t xml:space="preserve"> </w:t>
      </w:r>
      <w:r w:rsidR="0076345F">
        <w:rPr>
          <w:rFonts w:hint="cs"/>
          <w:szCs w:val="22"/>
          <w:rtl/>
        </w:rPr>
        <w:t>واحد</w:t>
      </w:r>
      <w:r w:rsidRPr="003A72EC">
        <w:rPr>
          <w:szCs w:val="22"/>
          <w:rtl/>
        </w:rPr>
        <w:t xml:space="preserve"> </w:t>
      </w:r>
      <w:r w:rsidRPr="003A72EC">
        <w:rPr>
          <w:rFonts w:hint="cs"/>
          <w:szCs w:val="22"/>
          <w:rtl/>
        </w:rPr>
        <w:t>به</w:t>
      </w:r>
      <w:r w:rsidRPr="003A72EC">
        <w:rPr>
          <w:szCs w:val="22"/>
          <w:rtl/>
        </w:rPr>
        <w:t xml:space="preserve"> </w:t>
      </w:r>
      <w:r w:rsidRPr="003A72EC">
        <w:rPr>
          <w:rFonts w:hint="cs"/>
          <w:szCs w:val="22"/>
          <w:rtl/>
        </w:rPr>
        <w:t>پیمانکار</w:t>
      </w:r>
      <w:r w:rsidRPr="003A72EC">
        <w:rPr>
          <w:szCs w:val="22"/>
          <w:rtl/>
        </w:rPr>
        <w:t xml:space="preserve"> </w:t>
      </w:r>
      <w:r w:rsidRPr="003A72EC">
        <w:rPr>
          <w:rFonts w:hint="cs"/>
          <w:szCs w:val="22"/>
          <w:rtl/>
        </w:rPr>
        <w:t>است</w:t>
      </w:r>
      <w:r w:rsidRPr="003A72EC">
        <w:rPr>
          <w:szCs w:val="22"/>
          <w:rtl/>
        </w:rPr>
        <w:t xml:space="preserve">. </w:t>
      </w:r>
      <w:r w:rsidRPr="003A72EC">
        <w:rPr>
          <w:rFonts w:hint="cs"/>
          <w:szCs w:val="22"/>
          <w:rtl/>
        </w:rPr>
        <w:t>برنامه</w:t>
      </w:r>
      <w:r w:rsidRPr="003A72EC">
        <w:rPr>
          <w:szCs w:val="22"/>
          <w:rtl/>
        </w:rPr>
        <w:t xml:space="preserve"> </w:t>
      </w:r>
      <w:r w:rsidRPr="003A72EC">
        <w:rPr>
          <w:rFonts w:hint="cs"/>
          <w:szCs w:val="22"/>
          <w:rtl/>
        </w:rPr>
        <w:t>زمان‌بندی</w:t>
      </w:r>
      <w:r w:rsidRPr="003A72EC">
        <w:rPr>
          <w:szCs w:val="22"/>
          <w:rtl/>
        </w:rPr>
        <w:t xml:space="preserve"> </w:t>
      </w:r>
      <w:r w:rsidRPr="003A72EC">
        <w:rPr>
          <w:rFonts w:hint="cs"/>
          <w:szCs w:val="22"/>
          <w:rtl/>
        </w:rPr>
        <w:t>تفصیلی</w:t>
      </w:r>
      <w:r w:rsidRPr="003A72EC">
        <w:rPr>
          <w:szCs w:val="22"/>
          <w:rtl/>
        </w:rPr>
        <w:t xml:space="preserve"> </w:t>
      </w:r>
      <w:r w:rsidRPr="003A72EC">
        <w:rPr>
          <w:rFonts w:hint="cs"/>
          <w:szCs w:val="22"/>
          <w:rtl/>
        </w:rPr>
        <w:t>در</w:t>
      </w:r>
      <w:r w:rsidRPr="003A72EC">
        <w:rPr>
          <w:szCs w:val="22"/>
          <w:rtl/>
        </w:rPr>
        <w:t xml:space="preserve"> </w:t>
      </w:r>
      <w:r w:rsidRPr="003A72EC">
        <w:rPr>
          <w:rFonts w:hint="cs"/>
          <w:szCs w:val="22"/>
          <w:rtl/>
        </w:rPr>
        <w:t>پیوست</w:t>
      </w:r>
      <w:r w:rsidRPr="003A72EC">
        <w:rPr>
          <w:szCs w:val="22"/>
          <w:rtl/>
        </w:rPr>
        <w:t xml:space="preserve"> </w:t>
      </w:r>
      <w:r w:rsidRPr="003A72EC">
        <w:rPr>
          <w:rFonts w:hint="cs"/>
          <w:szCs w:val="22"/>
          <w:rtl/>
        </w:rPr>
        <w:t>شماره</w:t>
      </w:r>
      <w:r w:rsidRPr="003A72EC">
        <w:rPr>
          <w:szCs w:val="22"/>
          <w:rtl/>
        </w:rPr>
        <w:t xml:space="preserve"> </w:t>
      </w:r>
      <w:r w:rsidRPr="003A72EC">
        <w:rPr>
          <w:szCs w:val="22"/>
          <w:rtl/>
          <w:lang w:bidi="fa-IR"/>
        </w:rPr>
        <w:t>۱</w:t>
      </w:r>
      <w:r w:rsidRPr="003A72EC">
        <w:rPr>
          <w:szCs w:val="22"/>
          <w:rtl/>
        </w:rPr>
        <w:t xml:space="preserve"> درج شده است. هرگونه تأخیر غیرموجه پیمانکار مشمول جریمه روزانه </w:t>
      </w:r>
      <w:r w:rsidRPr="003A72EC">
        <w:rPr>
          <w:rFonts w:ascii="Arial" w:hAnsi="Arial" w:cs="Arial" w:hint="cs"/>
          <w:szCs w:val="22"/>
          <w:rtl/>
        </w:rPr>
        <w:t>……</w:t>
      </w:r>
      <w:r w:rsidR="00525055">
        <w:rPr>
          <w:rFonts w:ascii="Arial" w:hAnsi="Arial" w:cs="Arial" w:hint="cs"/>
          <w:szCs w:val="22"/>
          <w:rtl/>
        </w:rPr>
        <w:t>............................</w:t>
      </w:r>
      <w:r w:rsidRPr="003A72EC">
        <w:rPr>
          <w:rFonts w:ascii="Arial" w:hAnsi="Arial" w:cs="Arial" w:hint="cs"/>
          <w:szCs w:val="22"/>
          <w:rtl/>
        </w:rPr>
        <w:t>……</w:t>
      </w:r>
      <w:r w:rsidRPr="003A72EC">
        <w:rPr>
          <w:szCs w:val="22"/>
          <w:rtl/>
        </w:rPr>
        <w:t xml:space="preserve"> </w:t>
      </w:r>
      <w:r w:rsidRPr="003A72EC">
        <w:rPr>
          <w:rFonts w:hint="cs"/>
          <w:szCs w:val="22"/>
          <w:rtl/>
        </w:rPr>
        <w:t>ریال</w:t>
      </w:r>
      <w:r w:rsidRPr="003A72EC">
        <w:rPr>
          <w:szCs w:val="22"/>
          <w:rtl/>
        </w:rPr>
        <w:t xml:space="preserve"> </w:t>
      </w:r>
      <w:r w:rsidRPr="003A72EC">
        <w:rPr>
          <w:rFonts w:hint="cs"/>
          <w:szCs w:val="22"/>
          <w:rtl/>
        </w:rPr>
        <w:t>خواهد</w:t>
      </w:r>
      <w:r w:rsidRPr="003A72EC">
        <w:rPr>
          <w:szCs w:val="22"/>
          <w:rtl/>
        </w:rPr>
        <w:t xml:space="preserve"> </w:t>
      </w:r>
      <w:r w:rsidRPr="003A72EC">
        <w:rPr>
          <w:rFonts w:hint="cs"/>
          <w:szCs w:val="22"/>
          <w:rtl/>
        </w:rPr>
        <w:t>بود</w:t>
      </w:r>
      <w:r w:rsidRPr="003A72EC">
        <w:rPr>
          <w:szCs w:val="22"/>
          <w:rtl/>
        </w:rPr>
        <w:t xml:space="preserve">. </w:t>
      </w:r>
      <w:r w:rsidRPr="003A72EC">
        <w:rPr>
          <w:rFonts w:hint="cs"/>
          <w:szCs w:val="22"/>
          <w:rtl/>
        </w:rPr>
        <w:t>در</w:t>
      </w:r>
      <w:r w:rsidRPr="003A72EC">
        <w:rPr>
          <w:szCs w:val="22"/>
          <w:rtl/>
        </w:rPr>
        <w:t xml:space="preserve"> </w:t>
      </w:r>
      <w:r w:rsidRPr="003A72EC">
        <w:rPr>
          <w:rFonts w:hint="cs"/>
          <w:szCs w:val="22"/>
          <w:rtl/>
        </w:rPr>
        <w:t>صورتی</w:t>
      </w:r>
      <w:r w:rsidRPr="003A72EC">
        <w:rPr>
          <w:szCs w:val="22"/>
          <w:rtl/>
        </w:rPr>
        <w:t xml:space="preserve"> </w:t>
      </w:r>
      <w:r w:rsidRPr="003A72EC">
        <w:rPr>
          <w:rFonts w:hint="cs"/>
          <w:szCs w:val="22"/>
          <w:rtl/>
        </w:rPr>
        <w:t>که</w:t>
      </w:r>
      <w:r w:rsidRPr="003A72EC">
        <w:rPr>
          <w:szCs w:val="22"/>
          <w:rtl/>
        </w:rPr>
        <w:t xml:space="preserve"> </w:t>
      </w:r>
      <w:r w:rsidRPr="003A72EC">
        <w:rPr>
          <w:rFonts w:hint="cs"/>
          <w:szCs w:val="22"/>
          <w:rtl/>
        </w:rPr>
        <w:t>کارفرما</w:t>
      </w:r>
      <w:r w:rsidRPr="003A72EC">
        <w:rPr>
          <w:szCs w:val="22"/>
          <w:rtl/>
        </w:rPr>
        <w:t xml:space="preserve"> </w:t>
      </w:r>
      <w:r w:rsidRPr="003A72EC">
        <w:rPr>
          <w:rFonts w:hint="cs"/>
          <w:szCs w:val="22"/>
          <w:rtl/>
        </w:rPr>
        <w:t>موجب</w:t>
      </w:r>
      <w:r w:rsidRPr="003A72EC">
        <w:rPr>
          <w:szCs w:val="22"/>
          <w:rtl/>
        </w:rPr>
        <w:t xml:space="preserve"> </w:t>
      </w:r>
      <w:r w:rsidRPr="003A72EC">
        <w:rPr>
          <w:rFonts w:hint="cs"/>
          <w:szCs w:val="22"/>
          <w:rtl/>
        </w:rPr>
        <w:t>تأخیر</w:t>
      </w:r>
      <w:r w:rsidRPr="003A72EC">
        <w:rPr>
          <w:szCs w:val="22"/>
          <w:rtl/>
        </w:rPr>
        <w:t xml:space="preserve"> </w:t>
      </w:r>
      <w:r w:rsidRPr="003A72EC">
        <w:rPr>
          <w:rFonts w:hint="cs"/>
          <w:szCs w:val="22"/>
          <w:rtl/>
        </w:rPr>
        <w:t>در</w:t>
      </w:r>
      <w:r w:rsidRPr="003A72EC">
        <w:rPr>
          <w:szCs w:val="22"/>
          <w:rtl/>
        </w:rPr>
        <w:t xml:space="preserve"> </w:t>
      </w:r>
      <w:r w:rsidRPr="003A72EC">
        <w:rPr>
          <w:rFonts w:hint="cs"/>
          <w:szCs w:val="22"/>
          <w:rtl/>
        </w:rPr>
        <w:t>کار</w:t>
      </w:r>
      <w:r w:rsidRPr="003A72EC">
        <w:rPr>
          <w:szCs w:val="22"/>
          <w:rtl/>
        </w:rPr>
        <w:t xml:space="preserve"> </w:t>
      </w:r>
      <w:r w:rsidRPr="003A72EC">
        <w:rPr>
          <w:rFonts w:hint="cs"/>
          <w:szCs w:val="22"/>
          <w:rtl/>
        </w:rPr>
        <w:t>شود،</w:t>
      </w:r>
      <w:r w:rsidRPr="003A72EC">
        <w:rPr>
          <w:szCs w:val="22"/>
          <w:rtl/>
        </w:rPr>
        <w:t xml:space="preserve"> </w:t>
      </w:r>
      <w:r w:rsidRPr="003A72EC">
        <w:rPr>
          <w:rFonts w:hint="cs"/>
          <w:szCs w:val="22"/>
          <w:rtl/>
        </w:rPr>
        <w:t>مدت</w:t>
      </w:r>
      <w:r w:rsidRPr="003A72EC">
        <w:rPr>
          <w:szCs w:val="22"/>
          <w:rtl/>
        </w:rPr>
        <w:t xml:space="preserve"> </w:t>
      </w:r>
      <w:r w:rsidRPr="003A72EC">
        <w:rPr>
          <w:rFonts w:hint="cs"/>
          <w:szCs w:val="22"/>
          <w:rtl/>
        </w:rPr>
        <w:t>قرارداد</w:t>
      </w:r>
      <w:r w:rsidRPr="003A72EC">
        <w:rPr>
          <w:szCs w:val="22"/>
          <w:rtl/>
        </w:rPr>
        <w:t xml:space="preserve"> </w:t>
      </w:r>
      <w:r w:rsidRPr="003A72EC">
        <w:rPr>
          <w:rFonts w:hint="cs"/>
          <w:szCs w:val="22"/>
          <w:rtl/>
        </w:rPr>
        <w:t>به</w:t>
      </w:r>
      <w:r w:rsidRPr="003A72EC">
        <w:rPr>
          <w:szCs w:val="22"/>
          <w:rtl/>
        </w:rPr>
        <w:t xml:space="preserve"> </w:t>
      </w:r>
      <w:r w:rsidRPr="003A72EC">
        <w:rPr>
          <w:rFonts w:hint="cs"/>
          <w:szCs w:val="22"/>
          <w:rtl/>
        </w:rPr>
        <w:t>همان</w:t>
      </w:r>
      <w:r w:rsidRPr="003A72EC">
        <w:rPr>
          <w:szCs w:val="22"/>
          <w:rtl/>
        </w:rPr>
        <w:t xml:space="preserve"> </w:t>
      </w:r>
      <w:r w:rsidRPr="003A72EC">
        <w:rPr>
          <w:rFonts w:hint="cs"/>
          <w:szCs w:val="22"/>
          <w:rtl/>
        </w:rPr>
        <w:t>نسبت</w:t>
      </w:r>
      <w:r w:rsidRPr="003A72EC">
        <w:rPr>
          <w:szCs w:val="22"/>
          <w:rtl/>
        </w:rPr>
        <w:t xml:space="preserve"> </w:t>
      </w:r>
      <w:r w:rsidRPr="003A72EC">
        <w:rPr>
          <w:rFonts w:hint="cs"/>
          <w:szCs w:val="22"/>
          <w:rtl/>
        </w:rPr>
        <w:t>افزایش</w:t>
      </w:r>
      <w:r w:rsidRPr="003A72EC">
        <w:rPr>
          <w:szCs w:val="22"/>
          <w:rtl/>
        </w:rPr>
        <w:t xml:space="preserve"> </w:t>
      </w:r>
      <w:r w:rsidRPr="003A72EC">
        <w:rPr>
          <w:rFonts w:hint="cs"/>
          <w:szCs w:val="22"/>
          <w:rtl/>
        </w:rPr>
        <w:t>می‌یابد</w:t>
      </w:r>
      <w:r w:rsidRPr="003A72EC">
        <w:rPr>
          <w:szCs w:val="22"/>
        </w:rPr>
        <w:t>.</w:t>
      </w:r>
    </w:p>
    <w:p w14:paraId="493790CC" w14:textId="46E10FA8" w:rsidR="000662BC" w:rsidRDefault="00000000" w:rsidP="003A72EC">
      <w:pPr>
        <w:jc w:val="left"/>
        <w:rPr>
          <w:szCs w:val="22"/>
          <w:rtl/>
        </w:rPr>
      </w:pPr>
      <w:r>
        <w:rPr>
          <w:szCs w:val="22"/>
        </w:rPr>
        <w:pict w14:anchorId="09D837CB">
          <v:rect id="_x0000_i1030" style="width:0;height:1.5pt" o:hralign="center" o:hrstd="t" o:hr="t" fillcolor="#a0a0a0" stroked="f"/>
        </w:pict>
      </w:r>
    </w:p>
    <w:p w14:paraId="3F52B5A2" w14:textId="77777777" w:rsidR="00D229E7" w:rsidRPr="00D229E7" w:rsidRDefault="00D229E7" w:rsidP="00D229E7">
      <w:pPr>
        <w:jc w:val="left"/>
        <w:rPr>
          <w:b/>
          <w:bCs/>
          <w:szCs w:val="22"/>
        </w:rPr>
      </w:pPr>
      <w:r w:rsidRPr="00D229E7">
        <w:rPr>
          <w:b/>
          <w:bCs/>
          <w:szCs w:val="22"/>
          <w:rtl/>
        </w:rPr>
        <w:t xml:space="preserve">ماده </w:t>
      </w:r>
      <w:r w:rsidRPr="00D229E7">
        <w:rPr>
          <w:b/>
          <w:bCs/>
          <w:szCs w:val="22"/>
          <w:rtl/>
          <w:lang w:bidi="fa-IR"/>
        </w:rPr>
        <w:t xml:space="preserve">۶ - </w:t>
      </w:r>
      <w:r w:rsidRPr="00D229E7">
        <w:rPr>
          <w:b/>
          <w:bCs/>
          <w:szCs w:val="22"/>
          <w:rtl/>
        </w:rPr>
        <w:t>تعهدات پیمانکار</w:t>
      </w:r>
    </w:p>
    <w:p w14:paraId="630EE8F5" w14:textId="77777777" w:rsidR="00D229E7" w:rsidRPr="00D229E7" w:rsidRDefault="00D229E7" w:rsidP="00D229E7">
      <w:pPr>
        <w:jc w:val="left"/>
        <w:rPr>
          <w:szCs w:val="22"/>
        </w:rPr>
      </w:pPr>
      <w:r w:rsidRPr="00D229E7">
        <w:rPr>
          <w:szCs w:val="22"/>
          <w:rtl/>
        </w:rPr>
        <w:t>پیمانکار با امضای این قرارداد متعهد و ملزم می‌گردد که کلیه اقدامات، فعالیت‌ها و وظایف زیر را به بهترین نحو، با رعایت اصول فنی، ایمنی و مقررات قانونی انجام دهد. شرح این تعهدات به صورت کامل و بدون ابهام به شرح زیر است</w:t>
      </w:r>
      <w:r w:rsidRPr="00D229E7">
        <w:rPr>
          <w:szCs w:val="22"/>
        </w:rPr>
        <w:t>:</w:t>
      </w:r>
    </w:p>
    <w:p w14:paraId="4E0BE86D" w14:textId="77777777" w:rsidR="00D229E7" w:rsidRPr="00D229E7" w:rsidRDefault="00D229E7" w:rsidP="00D229E7">
      <w:pPr>
        <w:numPr>
          <w:ilvl w:val="0"/>
          <w:numId w:val="18"/>
        </w:numPr>
        <w:jc w:val="left"/>
        <w:rPr>
          <w:szCs w:val="22"/>
        </w:rPr>
      </w:pPr>
      <w:r w:rsidRPr="00D229E7">
        <w:rPr>
          <w:b/>
          <w:bCs/>
          <w:szCs w:val="22"/>
          <w:rtl/>
        </w:rPr>
        <w:t>تأمین نیروی انسانی کافی و متخصص</w:t>
      </w:r>
      <w:r w:rsidRPr="00D229E7">
        <w:rPr>
          <w:b/>
          <w:bCs/>
          <w:szCs w:val="22"/>
        </w:rPr>
        <w:t>:</w:t>
      </w:r>
      <w:r w:rsidRPr="00D229E7">
        <w:rPr>
          <w:szCs w:val="22"/>
        </w:rPr>
        <w:br/>
      </w:r>
      <w:r w:rsidRPr="00D229E7">
        <w:rPr>
          <w:szCs w:val="22"/>
          <w:rtl/>
        </w:rPr>
        <w:t>پیمانکار موظف است در طول مدت اجرای پروژه، تعداد کافی نیروی کار ماهر و باتجربه را در محل پروژه حاضر و فعال نگه دارد. کمبود نیرو یا عدم حضور به‌موقع آنها که موجب ایجاد وقفه یا افت کیفیت کار شود، مسئولیت مستقیم پیمانکار خواهد بود</w:t>
      </w:r>
      <w:r w:rsidRPr="00D229E7">
        <w:rPr>
          <w:szCs w:val="22"/>
        </w:rPr>
        <w:t>.</w:t>
      </w:r>
    </w:p>
    <w:p w14:paraId="39E08D3E" w14:textId="7A427D6C" w:rsidR="00D229E7" w:rsidRPr="00D229E7" w:rsidRDefault="00D229E7" w:rsidP="00D229E7">
      <w:pPr>
        <w:numPr>
          <w:ilvl w:val="0"/>
          <w:numId w:val="18"/>
        </w:numPr>
        <w:jc w:val="left"/>
        <w:rPr>
          <w:szCs w:val="22"/>
        </w:rPr>
      </w:pPr>
      <w:r w:rsidRPr="00D229E7">
        <w:rPr>
          <w:b/>
          <w:bCs/>
          <w:szCs w:val="22"/>
          <w:rtl/>
        </w:rPr>
        <w:t>تأمین ابزار، ماشین‌آلات و مصالح</w:t>
      </w:r>
      <w:r w:rsidRPr="00D229E7">
        <w:rPr>
          <w:b/>
          <w:bCs/>
          <w:szCs w:val="22"/>
        </w:rPr>
        <w:t>:</w:t>
      </w:r>
      <w:r w:rsidRPr="00D229E7">
        <w:rPr>
          <w:szCs w:val="22"/>
        </w:rPr>
        <w:br/>
      </w:r>
      <w:r w:rsidRPr="00D229E7">
        <w:rPr>
          <w:szCs w:val="22"/>
          <w:rtl/>
        </w:rPr>
        <w:t>کلیه ابزار، تجهیزات، ماشین‌آلات و مصالح مورد نیاز پروژه باید توسط پیمانکار تهیه و در زمان مناسب به محل پروژه منتقل گردد. این شامل تمامی موارد از کوچک‌ترین ابزار دستی تا تجهیزات سنگین، و از مصالح عمومی مانند سیمان و شن و ماسه تا مصالح تخصصی مانند شیرآلات، کابل برق، کاغذ دیواری و تجهیزات نورپردازی می‌شود. کارفرما هیچ‌گونه مسئولیتی در تأمین</w:t>
      </w:r>
      <w:r>
        <w:rPr>
          <w:rFonts w:hint="cs"/>
          <w:szCs w:val="22"/>
          <w:rtl/>
        </w:rPr>
        <w:t>،حمل و انتقال</w:t>
      </w:r>
      <w:r w:rsidRPr="00D229E7">
        <w:rPr>
          <w:szCs w:val="22"/>
          <w:rtl/>
        </w:rPr>
        <w:t xml:space="preserve"> این موارد </w:t>
      </w:r>
      <w:r>
        <w:rPr>
          <w:rFonts w:hint="cs"/>
          <w:szCs w:val="22"/>
          <w:rtl/>
        </w:rPr>
        <w:t xml:space="preserve">به محل پروژه </w:t>
      </w:r>
      <w:r w:rsidRPr="00D229E7">
        <w:rPr>
          <w:szCs w:val="22"/>
          <w:rtl/>
        </w:rPr>
        <w:t>ندارد</w:t>
      </w:r>
      <w:r w:rsidRPr="00D229E7">
        <w:rPr>
          <w:szCs w:val="22"/>
        </w:rPr>
        <w:t>.</w:t>
      </w:r>
    </w:p>
    <w:p w14:paraId="76974FB9" w14:textId="794BCDC6" w:rsidR="00D229E7" w:rsidRPr="00D229E7" w:rsidRDefault="00D229E7" w:rsidP="00D229E7">
      <w:pPr>
        <w:numPr>
          <w:ilvl w:val="0"/>
          <w:numId w:val="18"/>
        </w:numPr>
        <w:jc w:val="left"/>
        <w:rPr>
          <w:szCs w:val="22"/>
        </w:rPr>
      </w:pPr>
      <w:r w:rsidRPr="00D229E7">
        <w:rPr>
          <w:b/>
          <w:bCs/>
          <w:szCs w:val="22"/>
          <w:rtl/>
        </w:rPr>
        <w:t>نگهداری و حفاظت از اموال کار</w:t>
      </w:r>
      <w:r w:rsidR="00CB0333">
        <w:rPr>
          <w:rFonts w:hint="cs"/>
          <w:b/>
          <w:bCs/>
          <w:szCs w:val="22"/>
          <w:rtl/>
        </w:rPr>
        <w:t>فرما</w:t>
      </w:r>
      <w:r w:rsidRPr="00D229E7">
        <w:rPr>
          <w:b/>
          <w:bCs/>
          <w:szCs w:val="22"/>
        </w:rPr>
        <w:t>:</w:t>
      </w:r>
      <w:r w:rsidRPr="00D229E7">
        <w:rPr>
          <w:szCs w:val="22"/>
        </w:rPr>
        <w:br/>
      </w:r>
      <w:r w:rsidRPr="00D229E7">
        <w:rPr>
          <w:szCs w:val="22"/>
          <w:rtl/>
        </w:rPr>
        <w:t>پیمانکار مسئولیت کامل حفظ و نگهداری ابزارآلات، مصالح و تجهیزاتی را که در محل پروژه وجود دارد، چه متعلق به خود و چه متعلق به کارفرما، بر عهده دارد و موظف است تدابیر لازم را برای جلوگیری از سرقت، آسیب‌دیدگی یا خرابی اتخاذ نماید</w:t>
      </w:r>
      <w:r w:rsidRPr="00D229E7">
        <w:rPr>
          <w:szCs w:val="22"/>
        </w:rPr>
        <w:t>.</w:t>
      </w:r>
    </w:p>
    <w:p w14:paraId="25DA61FF" w14:textId="6C221432" w:rsidR="00D229E7" w:rsidRPr="00D229E7" w:rsidRDefault="00D229E7" w:rsidP="00D229E7">
      <w:pPr>
        <w:numPr>
          <w:ilvl w:val="0"/>
          <w:numId w:val="18"/>
        </w:numPr>
        <w:jc w:val="left"/>
        <w:rPr>
          <w:szCs w:val="22"/>
        </w:rPr>
      </w:pPr>
      <w:r w:rsidRPr="00D229E7">
        <w:rPr>
          <w:b/>
          <w:bCs/>
          <w:szCs w:val="22"/>
          <w:rtl/>
        </w:rPr>
        <w:t>رعایت برنامه زمان‌بندی</w:t>
      </w:r>
      <w:r w:rsidRPr="00D229E7">
        <w:rPr>
          <w:b/>
          <w:bCs/>
          <w:szCs w:val="22"/>
        </w:rPr>
        <w:t>:</w:t>
      </w:r>
      <w:r w:rsidRPr="00D229E7">
        <w:rPr>
          <w:szCs w:val="22"/>
        </w:rPr>
        <w:br/>
      </w:r>
      <w:r w:rsidRPr="00D229E7">
        <w:rPr>
          <w:szCs w:val="22"/>
          <w:rtl/>
        </w:rPr>
        <w:t>پیمانکار موظف است قبل از شروع کار، یک برنامه زمان‌بندی دقیق شامل کلیه مراحل پروژه به کارفرما ارائه دهد و اجرای پروژه را دقیقاً مطابق آن پیش ببرد. هرگونه تغییر یا تأخیر باید با هماهنگی و تأیید کتبی کارفرما انجام گیرد</w:t>
      </w:r>
      <w:r w:rsidRPr="00D229E7">
        <w:rPr>
          <w:szCs w:val="22"/>
        </w:rPr>
        <w:t>.</w:t>
      </w:r>
    </w:p>
    <w:p w14:paraId="45EE3BCB" w14:textId="77777777" w:rsidR="00D229E7" w:rsidRDefault="00D229E7" w:rsidP="00D229E7">
      <w:pPr>
        <w:numPr>
          <w:ilvl w:val="0"/>
          <w:numId w:val="18"/>
        </w:numPr>
        <w:jc w:val="left"/>
        <w:rPr>
          <w:szCs w:val="22"/>
        </w:rPr>
      </w:pPr>
      <w:r w:rsidRPr="00D229E7">
        <w:rPr>
          <w:b/>
          <w:bCs/>
          <w:szCs w:val="22"/>
          <w:rtl/>
        </w:rPr>
        <w:t>جلوگیری از هدررفت مصالح</w:t>
      </w:r>
      <w:r w:rsidRPr="00D229E7">
        <w:rPr>
          <w:b/>
          <w:bCs/>
          <w:szCs w:val="22"/>
        </w:rPr>
        <w:t>:</w:t>
      </w:r>
      <w:r w:rsidRPr="00D229E7">
        <w:rPr>
          <w:szCs w:val="22"/>
        </w:rPr>
        <w:br/>
      </w:r>
      <w:r w:rsidRPr="00D229E7">
        <w:rPr>
          <w:szCs w:val="22"/>
          <w:rtl/>
        </w:rPr>
        <w:t>پیمانکار باید نهایت دقت را در مصرف بهینه مصالح به کار گیرد و از هرگونه اسراف یا هدررفت غیرمتعارف جلوگیری نماید. در صورت بروز هدررفت بیش از حد، هزینه آن از حساب پیمانکار کسر خواهد شد</w:t>
      </w:r>
      <w:r w:rsidRPr="00D229E7">
        <w:rPr>
          <w:szCs w:val="22"/>
        </w:rPr>
        <w:t>.</w:t>
      </w:r>
    </w:p>
    <w:p w14:paraId="7E60F397" w14:textId="77777777" w:rsidR="00CD27A1" w:rsidRPr="00D229E7" w:rsidRDefault="00CD27A1" w:rsidP="00CD27A1">
      <w:pPr>
        <w:jc w:val="left"/>
        <w:rPr>
          <w:szCs w:val="22"/>
        </w:rPr>
      </w:pPr>
    </w:p>
    <w:p w14:paraId="5F78B183" w14:textId="56679210" w:rsidR="00D229E7" w:rsidRPr="00D229E7" w:rsidRDefault="00D229E7" w:rsidP="00D229E7">
      <w:pPr>
        <w:numPr>
          <w:ilvl w:val="0"/>
          <w:numId w:val="18"/>
        </w:numPr>
        <w:jc w:val="left"/>
        <w:rPr>
          <w:szCs w:val="22"/>
        </w:rPr>
      </w:pPr>
      <w:r w:rsidRPr="00D229E7">
        <w:rPr>
          <w:b/>
          <w:bCs/>
          <w:szCs w:val="22"/>
          <w:rtl/>
        </w:rPr>
        <w:lastRenderedPageBreak/>
        <w:t>رعایت تمیزی و نظم کارگاه</w:t>
      </w:r>
      <w:r w:rsidRPr="00D229E7">
        <w:rPr>
          <w:b/>
          <w:bCs/>
          <w:szCs w:val="22"/>
        </w:rPr>
        <w:t>:</w:t>
      </w:r>
      <w:r w:rsidRPr="00D229E7">
        <w:rPr>
          <w:szCs w:val="22"/>
        </w:rPr>
        <w:br/>
      </w:r>
      <w:r w:rsidRPr="00D229E7">
        <w:rPr>
          <w:szCs w:val="22"/>
          <w:rtl/>
        </w:rPr>
        <w:t xml:space="preserve">پیمانکار موظف است در پایان هر روز کاری، محل پروژه را تمیز کرده و نخاله‌ها و زباله‌های ساختمانی را از فضای کار خارج کند. رها کردن نخاله‌ها </w:t>
      </w:r>
      <w:r w:rsidR="00CB0333">
        <w:rPr>
          <w:rFonts w:hint="cs"/>
          <w:szCs w:val="22"/>
          <w:rtl/>
        </w:rPr>
        <w:t xml:space="preserve">در مشاعات </w:t>
      </w:r>
      <w:r w:rsidRPr="00D229E7">
        <w:rPr>
          <w:szCs w:val="22"/>
          <w:rtl/>
        </w:rPr>
        <w:t>یا ایجاد مزاحمت برای ساکنان و همسایگان ممنوع است</w:t>
      </w:r>
      <w:r w:rsidRPr="00D229E7">
        <w:rPr>
          <w:szCs w:val="22"/>
        </w:rPr>
        <w:t>.</w:t>
      </w:r>
    </w:p>
    <w:p w14:paraId="343ED578" w14:textId="77777777" w:rsidR="00D229E7" w:rsidRPr="00D229E7" w:rsidRDefault="00D229E7" w:rsidP="00D229E7">
      <w:pPr>
        <w:numPr>
          <w:ilvl w:val="0"/>
          <w:numId w:val="18"/>
        </w:numPr>
        <w:jc w:val="left"/>
        <w:rPr>
          <w:szCs w:val="22"/>
        </w:rPr>
      </w:pPr>
      <w:r w:rsidRPr="00D229E7">
        <w:rPr>
          <w:b/>
          <w:bCs/>
          <w:szCs w:val="22"/>
          <w:rtl/>
        </w:rPr>
        <w:t>رعایت اصول ایمنی و بهداشت کار</w:t>
      </w:r>
      <w:r w:rsidRPr="00D229E7">
        <w:rPr>
          <w:b/>
          <w:bCs/>
          <w:szCs w:val="22"/>
        </w:rPr>
        <w:t>:</w:t>
      </w:r>
      <w:r w:rsidRPr="00D229E7">
        <w:rPr>
          <w:szCs w:val="22"/>
        </w:rPr>
        <w:br/>
      </w:r>
      <w:r w:rsidRPr="00D229E7">
        <w:rPr>
          <w:szCs w:val="22"/>
          <w:rtl/>
        </w:rPr>
        <w:t xml:space="preserve">پیمانکار باید کلیه مقررات ایمنی کارگاهی، به‌ویژه مبحث </w:t>
      </w:r>
      <w:r w:rsidRPr="00D229E7">
        <w:rPr>
          <w:szCs w:val="22"/>
          <w:rtl/>
          <w:lang w:bidi="fa-IR"/>
        </w:rPr>
        <w:t>۱۲</w:t>
      </w:r>
      <w:r w:rsidRPr="00D229E7">
        <w:rPr>
          <w:szCs w:val="22"/>
          <w:rtl/>
        </w:rPr>
        <w:t xml:space="preserve"> مقررات ملی ساختمان، را رعایت کند. این شامل استفاده اجباری از وسایل ایمنی (کلاه ایمنی، کفش ایمنی، دستکش، کمربند ایمنی، عینک، ماسک و...) برای خود و نیروهایش است. هرگونه حادثه ناشی از بی‌توجهی به این موارد، مسئولیت کاملش بر عهده پیمانکار خواهد بود</w:t>
      </w:r>
      <w:r w:rsidRPr="00D229E7">
        <w:rPr>
          <w:szCs w:val="22"/>
        </w:rPr>
        <w:t>.</w:t>
      </w:r>
    </w:p>
    <w:p w14:paraId="69901F21" w14:textId="0B7B2335" w:rsidR="00D229E7" w:rsidRPr="00D229E7" w:rsidRDefault="00D229E7" w:rsidP="00D229E7">
      <w:pPr>
        <w:numPr>
          <w:ilvl w:val="0"/>
          <w:numId w:val="18"/>
        </w:numPr>
        <w:jc w:val="left"/>
        <w:rPr>
          <w:szCs w:val="22"/>
        </w:rPr>
      </w:pPr>
      <w:r w:rsidRPr="00D229E7">
        <w:rPr>
          <w:b/>
          <w:bCs/>
          <w:szCs w:val="22"/>
          <w:rtl/>
        </w:rPr>
        <w:t>تأمین بیمه نیروها</w:t>
      </w:r>
      <w:r w:rsidRPr="00D229E7">
        <w:rPr>
          <w:b/>
          <w:bCs/>
          <w:szCs w:val="22"/>
        </w:rPr>
        <w:t>:</w:t>
      </w:r>
      <w:r w:rsidRPr="00D229E7">
        <w:rPr>
          <w:szCs w:val="22"/>
        </w:rPr>
        <w:br/>
      </w:r>
      <w:r w:rsidRPr="00D229E7">
        <w:rPr>
          <w:szCs w:val="22"/>
          <w:rtl/>
        </w:rPr>
        <w:t xml:space="preserve">پیمانکار باید تمام نیروهای خود را تحت پوشش بیمه مسئولیت مدنی </w:t>
      </w:r>
      <w:r w:rsidR="00D65A34">
        <w:rPr>
          <w:rFonts w:hint="cs"/>
          <w:szCs w:val="22"/>
          <w:rtl/>
        </w:rPr>
        <w:t xml:space="preserve">کارفرما در قبال کارکنان با پوشش های متناسب </w:t>
      </w:r>
      <w:r w:rsidRPr="00D229E7">
        <w:rPr>
          <w:szCs w:val="22"/>
          <w:rtl/>
        </w:rPr>
        <w:t>قرار دهد و هزینه‌های آن را شخصاً پرداخت نماید</w:t>
      </w:r>
      <w:r w:rsidRPr="00D229E7">
        <w:rPr>
          <w:szCs w:val="22"/>
        </w:rPr>
        <w:t>.</w:t>
      </w:r>
    </w:p>
    <w:p w14:paraId="59071A37" w14:textId="77777777" w:rsidR="00D229E7" w:rsidRPr="00D229E7" w:rsidRDefault="00D229E7" w:rsidP="00D229E7">
      <w:pPr>
        <w:numPr>
          <w:ilvl w:val="0"/>
          <w:numId w:val="18"/>
        </w:numPr>
        <w:jc w:val="left"/>
        <w:rPr>
          <w:szCs w:val="22"/>
        </w:rPr>
      </w:pPr>
      <w:r w:rsidRPr="00D229E7">
        <w:rPr>
          <w:b/>
          <w:bCs/>
          <w:szCs w:val="22"/>
          <w:rtl/>
        </w:rPr>
        <w:t>تأمین نیازهای رفاهی کارگران</w:t>
      </w:r>
      <w:r w:rsidRPr="00D229E7">
        <w:rPr>
          <w:b/>
          <w:bCs/>
          <w:szCs w:val="22"/>
        </w:rPr>
        <w:t>:</w:t>
      </w:r>
      <w:r w:rsidRPr="00D229E7">
        <w:rPr>
          <w:szCs w:val="22"/>
        </w:rPr>
        <w:br/>
      </w:r>
      <w:r w:rsidRPr="00D229E7">
        <w:rPr>
          <w:szCs w:val="22"/>
          <w:rtl/>
        </w:rPr>
        <w:t>پیمانکار مسئول تأمین و پرداخت هزینه‌های ایاب‌وذهاب، غذا، مسکن و سایر نیازهای رفاهی و حقوق قانونی نیروهای خود است</w:t>
      </w:r>
      <w:r w:rsidRPr="00D229E7">
        <w:rPr>
          <w:szCs w:val="22"/>
        </w:rPr>
        <w:t>.</w:t>
      </w:r>
    </w:p>
    <w:p w14:paraId="00859909" w14:textId="376A8796" w:rsidR="00D229E7" w:rsidRPr="00D229E7" w:rsidRDefault="00D229E7" w:rsidP="00D229E7">
      <w:pPr>
        <w:numPr>
          <w:ilvl w:val="0"/>
          <w:numId w:val="18"/>
        </w:numPr>
        <w:jc w:val="left"/>
        <w:rPr>
          <w:szCs w:val="22"/>
        </w:rPr>
      </w:pPr>
      <w:r w:rsidRPr="00D229E7">
        <w:rPr>
          <w:b/>
          <w:bCs/>
          <w:szCs w:val="22"/>
          <w:rtl/>
        </w:rPr>
        <w:t>رعایت قوانین کار و مقررات کشور</w:t>
      </w:r>
      <w:r w:rsidRPr="00D229E7">
        <w:rPr>
          <w:b/>
          <w:bCs/>
          <w:szCs w:val="22"/>
        </w:rPr>
        <w:t>:</w:t>
      </w:r>
      <w:r w:rsidRPr="00D229E7">
        <w:rPr>
          <w:szCs w:val="22"/>
        </w:rPr>
        <w:br/>
      </w:r>
      <w:r w:rsidRPr="00D229E7">
        <w:rPr>
          <w:szCs w:val="22"/>
          <w:rtl/>
        </w:rPr>
        <w:t>پیمانکار مکلف به رعایت کلیه قوانین و مقررات کار و پرداخت حقوق، عیدی، پاداش و سایر مزایای قانونی کارگران است</w:t>
      </w:r>
      <w:r w:rsidR="00D65A34">
        <w:rPr>
          <w:rFonts w:hint="cs"/>
          <w:szCs w:val="22"/>
          <w:rtl/>
        </w:rPr>
        <w:t xml:space="preserve"> و از این حیث هیچگونه مسئولیتی متوجه کارفرما نمی باشد.</w:t>
      </w:r>
    </w:p>
    <w:p w14:paraId="204C94B6" w14:textId="77777777" w:rsidR="00D229E7" w:rsidRDefault="00D229E7" w:rsidP="00D229E7">
      <w:pPr>
        <w:numPr>
          <w:ilvl w:val="0"/>
          <w:numId w:val="18"/>
        </w:numPr>
        <w:jc w:val="left"/>
        <w:rPr>
          <w:szCs w:val="22"/>
        </w:rPr>
      </w:pPr>
      <w:r w:rsidRPr="00D229E7">
        <w:rPr>
          <w:b/>
          <w:bCs/>
          <w:szCs w:val="22"/>
          <w:rtl/>
        </w:rPr>
        <w:t>عدم واگذاری کار به غیر</w:t>
      </w:r>
      <w:r w:rsidRPr="00D229E7">
        <w:rPr>
          <w:b/>
          <w:bCs/>
          <w:szCs w:val="22"/>
        </w:rPr>
        <w:t>:</w:t>
      </w:r>
      <w:r w:rsidRPr="00D229E7">
        <w:rPr>
          <w:szCs w:val="22"/>
        </w:rPr>
        <w:br/>
      </w:r>
      <w:r w:rsidRPr="00D229E7">
        <w:rPr>
          <w:szCs w:val="22"/>
          <w:rtl/>
        </w:rPr>
        <w:t>اجرای این قرارداد قائم به شخص پیمانکار است و او حق واگذاری موضوع قرارداد به شخص حقیقی یا حقوقی دیگر را ندارد مگر با اجازه کتبی کارفرما</w:t>
      </w:r>
      <w:r w:rsidRPr="00D229E7">
        <w:rPr>
          <w:szCs w:val="22"/>
        </w:rPr>
        <w:t>.</w:t>
      </w:r>
    </w:p>
    <w:p w14:paraId="4A8CB13A" w14:textId="7F4A33AC" w:rsidR="00CD27A1" w:rsidRPr="00A22C13" w:rsidRDefault="00CD27A1" w:rsidP="00CD27A1">
      <w:pPr>
        <w:numPr>
          <w:ilvl w:val="0"/>
          <w:numId w:val="18"/>
        </w:numPr>
        <w:jc w:val="left"/>
        <w:rPr>
          <w:b/>
          <w:bCs/>
          <w:szCs w:val="22"/>
        </w:rPr>
      </w:pPr>
      <w:r w:rsidRPr="00A22C13">
        <w:rPr>
          <w:b/>
          <w:bCs/>
          <w:szCs w:val="22"/>
          <w:rtl/>
        </w:rPr>
        <w:t>ثبات قیمت مصالح و نیروی کار</w:t>
      </w:r>
      <w:r w:rsidR="00A22C13">
        <w:rPr>
          <w:rFonts w:hint="cs"/>
          <w:b/>
          <w:bCs/>
          <w:szCs w:val="22"/>
          <w:rtl/>
        </w:rPr>
        <w:t>:</w:t>
      </w:r>
    </w:p>
    <w:p w14:paraId="1277ECF8" w14:textId="77777777" w:rsidR="00CD27A1" w:rsidRDefault="00CD27A1" w:rsidP="00A22C13">
      <w:pPr>
        <w:ind w:left="360"/>
        <w:jc w:val="left"/>
        <w:rPr>
          <w:rtl/>
        </w:rPr>
      </w:pPr>
      <w:r w:rsidRPr="00CD27A1">
        <w:rPr>
          <w:szCs w:val="22"/>
          <w:rtl/>
        </w:rPr>
        <w:t xml:space="preserve">قیمت مصالح، تجهیزات و نیروی کار تعیین شده در این قرارداد قطعی بوده و </w:t>
      </w:r>
      <w:r w:rsidRPr="00CD27A1">
        <w:rPr>
          <w:b/>
          <w:bCs/>
          <w:szCs w:val="22"/>
          <w:rtl/>
        </w:rPr>
        <w:t>در طول مدت قرارداد هیچ گونه تعدیل یا افزایش قیمتی پذیرفته نمی‌شود</w:t>
      </w:r>
      <w:r w:rsidRPr="00CD27A1">
        <w:rPr>
          <w:szCs w:val="22"/>
        </w:rPr>
        <w:t xml:space="preserve">. </w:t>
      </w:r>
      <w:r w:rsidRPr="00CD27A1">
        <w:rPr>
          <w:szCs w:val="22"/>
          <w:rtl/>
        </w:rPr>
        <w:t>پیمانکار موظف است تمام مراحل پروژه را با همان قیمت و شرایط اعلام شده انجام دهد و هرگونه هزینه اضافی بر عهده پیمانکار خواهد بود</w:t>
      </w:r>
      <w:r>
        <w:t>.</w:t>
      </w:r>
    </w:p>
    <w:p w14:paraId="368C4A7F" w14:textId="0BC4A489" w:rsidR="00167535" w:rsidRPr="00A22C13" w:rsidRDefault="00167535" w:rsidP="00167535">
      <w:pPr>
        <w:numPr>
          <w:ilvl w:val="0"/>
          <w:numId w:val="18"/>
        </w:numPr>
        <w:jc w:val="left"/>
        <w:rPr>
          <w:b/>
          <w:bCs/>
          <w:szCs w:val="22"/>
        </w:rPr>
      </w:pPr>
      <w:r w:rsidRPr="00167535">
        <w:rPr>
          <w:b/>
          <w:bCs/>
          <w:szCs w:val="22"/>
          <w:rtl/>
        </w:rPr>
        <w:t>کیفیت اجرا و الزام پیمانکار</w:t>
      </w:r>
      <w:r>
        <w:rPr>
          <w:rFonts w:hint="cs"/>
          <w:b/>
          <w:bCs/>
          <w:szCs w:val="22"/>
          <w:rtl/>
        </w:rPr>
        <w:t>:</w:t>
      </w:r>
    </w:p>
    <w:p w14:paraId="39A083CF" w14:textId="611AAE0B" w:rsidR="00167535" w:rsidRPr="00167535" w:rsidRDefault="00167535" w:rsidP="00167535">
      <w:pPr>
        <w:ind w:left="360"/>
        <w:jc w:val="left"/>
        <w:rPr>
          <w:szCs w:val="22"/>
          <w:rtl/>
        </w:rPr>
      </w:pPr>
      <w:r w:rsidRPr="00167535">
        <w:rPr>
          <w:szCs w:val="22"/>
          <w:rtl/>
        </w:rPr>
        <w:t>پیمانکار موظف است تمام مراحل پروژه را با کیفیت عالی و مطابق مشخصات فنی پیوست ۲ اجرا کند. در صورت عدم رعایت کیفیت یا کوتاهی در اجرای صحیح کار، کارفرما حق دارد نسبت به اصلاح یا اجرای مجدد کار اقدام کند و هرگونه خسارت ناشی از تأخیر یا نقص کار</w:t>
      </w:r>
      <w:r w:rsidRPr="00167535">
        <w:rPr>
          <w:rFonts w:hint="cs"/>
          <w:szCs w:val="22"/>
          <w:rtl/>
        </w:rPr>
        <w:t xml:space="preserve"> را از پیمانکار مطالبه نماید.</w:t>
      </w:r>
    </w:p>
    <w:p w14:paraId="78E1DA4B" w14:textId="77777777" w:rsidR="00167535" w:rsidRDefault="00167535" w:rsidP="00A22C13">
      <w:pPr>
        <w:ind w:left="360"/>
        <w:jc w:val="left"/>
      </w:pPr>
    </w:p>
    <w:p w14:paraId="58FC9555" w14:textId="77777777" w:rsidR="00CD27A1" w:rsidRPr="00D229E7" w:rsidRDefault="00CD27A1" w:rsidP="00A22C13">
      <w:pPr>
        <w:ind w:left="360"/>
        <w:jc w:val="left"/>
        <w:rPr>
          <w:szCs w:val="22"/>
        </w:rPr>
      </w:pPr>
    </w:p>
    <w:p w14:paraId="34F1C490" w14:textId="77777777" w:rsidR="00D229E7" w:rsidRPr="00D229E7" w:rsidRDefault="00000000" w:rsidP="00D229E7">
      <w:pPr>
        <w:jc w:val="left"/>
        <w:rPr>
          <w:szCs w:val="22"/>
        </w:rPr>
      </w:pPr>
      <w:r>
        <w:rPr>
          <w:szCs w:val="22"/>
        </w:rPr>
        <w:lastRenderedPageBreak/>
        <w:pict w14:anchorId="4FC47894">
          <v:rect id="_x0000_i1031" style="width:0;height:1.5pt" o:hralign="center" o:hrstd="t" o:hr="t" fillcolor="#a0a0a0" stroked="f"/>
        </w:pict>
      </w:r>
    </w:p>
    <w:p w14:paraId="3A0EA15E" w14:textId="77777777" w:rsidR="00D229E7" w:rsidRPr="00D229E7" w:rsidRDefault="00D229E7" w:rsidP="00D229E7">
      <w:pPr>
        <w:jc w:val="left"/>
        <w:rPr>
          <w:b/>
          <w:bCs/>
          <w:szCs w:val="22"/>
        </w:rPr>
      </w:pPr>
      <w:r w:rsidRPr="00D229E7">
        <w:rPr>
          <w:b/>
          <w:bCs/>
          <w:szCs w:val="22"/>
          <w:rtl/>
        </w:rPr>
        <w:t xml:space="preserve">ماده </w:t>
      </w:r>
      <w:r w:rsidRPr="00D229E7">
        <w:rPr>
          <w:b/>
          <w:bCs/>
          <w:szCs w:val="22"/>
          <w:rtl/>
          <w:lang w:bidi="fa-IR"/>
        </w:rPr>
        <w:t xml:space="preserve">۷ - </w:t>
      </w:r>
      <w:r w:rsidRPr="00D229E7">
        <w:rPr>
          <w:b/>
          <w:bCs/>
          <w:szCs w:val="22"/>
          <w:rtl/>
        </w:rPr>
        <w:t>تعهدات کارفرما</w:t>
      </w:r>
    </w:p>
    <w:p w14:paraId="5E515532" w14:textId="77777777" w:rsidR="00D229E7" w:rsidRPr="00D229E7" w:rsidRDefault="00D229E7" w:rsidP="00D229E7">
      <w:pPr>
        <w:jc w:val="left"/>
        <w:rPr>
          <w:szCs w:val="22"/>
        </w:rPr>
      </w:pPr>
      <w:r w:rsidRPr="00D229E7">
        <w:rPr>
          <w:szCs w:val="22"/>
          <w:rtl/>
        </w:rPr>
        <w:t>کارفرما نیز به عنوان یکی از طرفین اصلی قرارداد، متعهد می‌گردد کلیه وظایف و مسئولیت‌های زیر را به‌موقع و به‌درستی انجام دهد تا روند اجرای پروژه با مشکل مواجه نشود</w:t>
      </w:r>
      <w:r w:rsidRPr="00D229E7">
        <w:rPr>
          <w:szCs w:val="22"/>
        </w:rPr>
        <w:t>:</w:t>
      </w:r>
    </w:p>
    <w:p w14:paraId="713E509A" w14:textId="77777777" w:rsidR="00D229E7" w:rsidRPr="00D229E7" w:rsidRDefault="00D229E7" w:rsidP="00D229E7">
      <w:pPr>
        <w:numPr>
          <w:ilvl w:val="0"/>
          <w:numId w:val="19"/>
        </w:numPr>
        <w:jc w:val="left"/>
        <w:rPr>
          <w:szCs w:val="22"/>
        </w:rPr>
      </w:pPr>
      <w:r w:rsidRPr="00D229E7">
        <w:rPr>
          <w:b/>
          <w:bCs/>
          <w:szCs w:val="22"/>
          <w:rtl/>
        </w:rPr>
        <w:t>ارائه اطلاعات و دستورالعمل‌های کامل</w:t>
      </w:r>
      <w:r w:rsidRPr="00D229E7">
        <w:rPr>
          <w:b/>
          <w:bCs/>
          <w:szCs w:val="22"/>
        </w:rPr>
        <w:t>:</w:t>
      </w:r>
      <w:r w:rsidRPr="00D229E7">
        <w:rPr>
          <w:szCs w:val="22"/>
        </w:rPr>
        <w:br/>
      </w:r>
      <w:r w:rsidRPr="00D229E7">
        <w:rPr>
          <w:szCs w:val="22"/>
          <w:rtl/>
        </w:rPr>
        <w:t>کارفرما موظف است کلیه نقشه‌ها، مشخصات فنی، رنگ‌بندی‌ها، طرح‌ها و دستورالعمل‌های لازم برای اجرای پروژه را در زمان مناسب در اختیار پیمانکار قرار دهد. تأخیر در ارائه این اطلاعات ممکن است موجب تأخیر در اجرای پروژه شود که مسئولیت آن بر عهده کارفرما خواهد بود</w:t>
      </w:r>
      <w:r w:rsidRPr="00D229E7">
        <w:rPr>
          <w:szCs w:val="22"/>
        </w:rPr>
        <w:t>.</w:t>
      </w:r>
    </w:p>
    <w:p w14:paraId="7EA7244B" w14:textId="77777777" w:rsidR="00D229E7" w:rsidRPr="00D229E7" w:rsidRDefault="00D229E7" w:rsidP="00D229E7">
      <w:pPr>
        <w:numPr>
          <w:ilvl w:val="0"/>
          <w:numId w:val="19"/>
        </w:numPr>
        <w:jc w:val="left"/>
        <w:rPr>
          <w:szCs w:val="22"/>
        </w:rPr>
      </w:pPr>
      <w:r w:rsidRPr="00D229E7">
        <w:rPr>
          <w:b/>
          <w:bCs/>
          <w:szCs w:val="22"/>
          <w:rtl/>
        </w:rPr>
        <w:t>تأمین آب، برق و گاز مصرفی</w:t>
      </w:r>
      <w:r w:rsidRPr="00D229E7">
        <w:rPr>
          <w:b/>
          <w:bCs/>
          <w:szCs w:val="22"/>
        </w:rPr>
        <w:t>:</w:t>
      </w:r>
      <w:r w:rsidRPr="00D229E7">
        <w:rPr>
          <w:szCs w:val="22"/>
        </w:rPr>
        <w:br/>
      </w:r>
      <w:r w:rsidRPr="00D229E7">
        <w:rPr>
          <w:szCs w:val="22"/>
          <w:rtl/>
        </w:rPr>
        <w:t>کارفرما باید امکانات لازم مانند آب، برق و گاز مورد نیاز کارگاه را در محل پروژه تأمین و در اختیار پیمانکار قرار دهد تا عملیات بدون وقفه انجام شود</w:t>
      </w:r>
      <w:r w:rsidRPr="00D229E7">
        <w:rPr>
          <w:szCs w:val="22"/>
        </w:rPr>
        <w:t>.</w:t>
      </w:r>
    </w:p>
    <w:p w14:paraId="3FA9B070" w14:textId="77777777" w:rsidR="00D229E7" w:rsidRPr="00D229E7" w:rsidRDefault="00D229E7" w:rsidP="00D229E7">
      <w:pPr>
        <w:numPr>
          <w:ilvl w:val="0"/>
          <w:numId w:val="19"/>
        </w:numPr>
        <w:jc w:val="left"/>
        <w:rPr>
          <w:szCs w:val="22"/>
        </w:rPr>
      </w:pPr>
      <w:r w:rsidRPr="00D229E7">
        <w:rPr>
          <w:b/>
          <w:bCs/>
          <w:szCs w:val="22"/>
          <w:rtl/>
        </w:rPr>
        <w:t>پرداخت به‌موقع مبالغ قرارداد</w:t>
      </w:r>
      <w:r w:rsidRPr="00D229E7">
        <w:rPr>
          <w:b/>
          <w:bCs/>
          <w:szCs w:val="22"/>
        </w:rPr>
        <w:t>:</w:t>
      </w:r>
      <w:r w:rsidRPr="00D229E7">
        <w:rPr>
          <w:szCs w:val="22"/>
        </w:rPr>
        <w:br/>
      </w:r>
      <w:r w:rsidRPr="00D229E7">
        <w:rPr>
          <w:szCs w:val="22"/>
          <w:rtl/>
        </w:rPr>
        <w:t>کارفرما باید کلیه پرداخت‌ها را طبق مفاد ماده مربوط به شرایط پرداخت و بر اساس صورتجلسه پیشرفت کار انجام دهد. تأخیر در پرداخت می‌تواند موجب توقف کار شود و کارفرما مسئول پیامدهای آن خواهد بود</w:t>
      </w:r>
      <w:r w:rsidRPr="00D229E7">
        <w:rPr>
          <w:szCs w:val="22"/>
        </w:rPr>
        <w:t>.</w:t>
      </w:r>
    </w:p>
    <w:p w14:paraId="6BE28A95" w14:textId="77777777" w:rsidR="00D229E7" w:rsidRPr="00D229E7" w:rsidRDefault="00D229E7" w:rsidP="00D229E7">
      <w:pPr>
        <w:numPr>
          <w:ilvl w:val="0"/>
          <w:numId w:val="19"/>
        </w:numPr>
        <w:jc w:val="left"/>
        <w:rPr>
          <w:szCs w:val="22"/>
        </w:rPr>
      </w:pPr>
      <w:r w:rsidRPr="00D229E7">
        <w:rPr>
          <w:b/>
          <w:bCs/>
          <w:szCs w:val="22"/>
          <w:rtl/>
        </w:rPr>
        <w:t>عدم مطالبه هزینه بابت ابزار یا مصالح تحویلی</w:t>
      </w:r>
      <w:r w:rsidRPr="00D229E7">
        <w:rPr>
          <w:b/>
          <w:bCs/>
          <w:szCs w:val="22"/>
        </w:rPr>
        <w:t>:</w:t>
      </w:r>
      <w:r w:rsidRPr="00D229E7">
        <w:rPr>
          <w:szCs w:val="22"/>
        </w:rPr>
        <w:br/>
      </w:r>
      <w:r w:rsidRPr="00D229E7">
        <w:rPr>
          <w:szCs w:val="22"/>
          <w:rtl/>
        </w:rPr>
        <w:t>چنانچه کارفرما به صورت استثنایی برخی ابزار یا مصالح را برای سهولت کار در اختیار پیمانکار قرار دهد، حق دریافت هیچ‌گونه وجه یا هزینه اضافی بابت آن ندارد</w:t>
      </w:r>
      <w:r w:rsidRPr="00D229E7">
        <w:rPr>
          <w:szCs w:val="22"/>
        </w:rPr>
        <w:t>.</w:t>
      </w:r>
    </w:p>
    <w:p w14:paraId="6CEB646C" w14:textId="77777777" w:rsidR="00D229E7" w:rsidRPr="00D229E7" w:rsidRDefault="00D229E7" w:rsidP="00D229E7">
      <w:pPr>
        <w:numPr>
          <w:ilvl w:val="0"/>
          <w:numId w:val="19"/>
        </w:numPr>
        <w:jc w:val="left"/>
        <w:rPr>
          <w:szCs w:val="22"/>
        </w:rPr>
      </w:pPr>
      <w:r w:rsidRPr="00D229E7">
        <w:rPr>
          <w:b/>
          <w:bCs/>
          <w:szCs w:val="22"/>
          <w:rtl/>
        </w:rPr>
        <w:t>همکاری در اخذ مجوزها و هماهنگی‌ها</w:t>
      </w:r>
      <w:r w:rsidRPr="00D229E7">
        <w:rPr>
          <w:b/>
          <w:bCs/>
          <w:szCs w:val="22"/>
        </w:rPr>
        <w:t>:</w:t>
      </w:r>
      <w:r w:rsidRPr="00D229E7">
        <w:rPr>
          <w:szCs w:val="22"/>
        </w:rPr>
        <w:br/>
      </w:r>
      <w:r w:rsidRPr="00D229E7">
        <w:rPr>
          <w:szCs w:val="22"/>
          <w:rtl/>
        </w:rPr>
        <w:t>در صورتی که اجرای پروژه نیاز به مجوزهای خاص از مراجع ذی‌ربط داشته باشد، کارفرما باید در اخذ این مجوزها همکاری لازم را با پیمانکار داشته باشد یا در صورت توافق، خود مسئول اخذ آن‌ها شود</w:t>
      </w:r>
      <w:r w:rsidRPr="00D229E7">
        <w:rPr>
          <w:szCs w:val="22"/>
        </w:rPr>
        <w:t>.</w:t>
      </w:r>
    </w:p>
    <w:p w14:paraId="1D786B76" w14:textId="77777777" w:rsidR="00D229E7" w:rsidRPr="00D229E7" w:rsidRDefault="00D229E7" w:rsidP="00D229E7">
      <w:pPr>
        <w:numPr>
          <w:ilvl w:val="0"/>
          <w:numId w:val="19"/>
        </w:numPr>
        <w:jc w:val="left"/>
        <w:rPr>
          <w:szCs w:val="22"/>
        </w:rPr>
      </w:pPr>
      <w:r w:rsidRPr="00D229E7">
        <w:rPr>
          <w:b/>
          <w:bCs/>
          <w:szCs w:val="22"/>
          <w:rtl/>
        </w:rPr>
        <w:t>همکاری در بازدیدها و تأیید مراحل کار</w:t>
      </w:r>
      <w:r w:rsidRPr="00D229E7">
        <w:rPr>
          <w:b/>
          <w:bCs/>
          <w:szCs w:val="22"/>
        </w:rPr>
        <w:t>:</w:t>
      </w:r>
      <w:r w:rsidRPr="00D229E7">
        <w:rPr>
          <w:szCs w:val="22"/>
        </w:rPr>
        <w:br/>
      </w:r>
      <w:r w:rsidRPr="00D229E7">
        <w:rPr>
          <w:szCs w:val="22"/>
          <w:rtl/>
        </w:rPr>
        <w:t>کارفرما باید طبق برنامه زمان‌بندی، بازدیدهای لازم را انجام داده و مراحل کار را بررسی و تأیید نماید تا اجرای پروژه با توقف مواجه نشود</w:t>
      </w:r>
      <w:r w:rsidRPr="00D229E7">
        <w:rPr>
          <w:szCs w:val="22"/>
        </w:rPr>
        <w:t>.</w:t>
      </w:r>
    </w:p>
    <w:p w14:paraId="65C5224B" w14:textId="6BD7BA64" w:rsidR="009E4D48" w:rsidRDefault="00000000" w:rsidP="003A72EC">
      <w:pPr>
        <w:jc w:val="left"/>
        <w:rPr>
          <w:szCs w:val="22"/>
          <w:rtl/>
        </w:rPr>
      </w:pPr>
      <w:r>
        <w:rPr>
          <w:szCs w:val="22"/>
        </w:rPr>
        <w:pict w14:anchorId="230E04B8">
          <v:rect id="_x0000_i1032" style="width:0;height:1.5pt" o:hralign="center" o:hrstd="t" o:hr="t" fillcolor="#a0a0a0" stroked="f"/>
        </w:pict>
      </w:r>
    </w:p>
    <w:p w14:paraId="4CA8B5E4" w14:textId="77777777" w:rsidR="00C45B9C" w:rsidRPr="00C45B9C" w:rsidRDefault="00C45B9C" w:rsidP="00C45B9C">
      <w:pPr>
        <w:jc w:val="left"/>
        <w:rPr>
          <w:b/>
          <w:bCs/>
          <w:szCs w:val="22"/>
        </w:rPr>
      </w:pPr>
      <w:r w:rsidRPr="00C45B9C">
        <w:rPr>
          <w:b/>
          <w:bCs/>
          <w:szCs w:val="22"/>
          <w:rtl/>
        </w:rPr>
        <w:t xml:space="preserve">ماده </w:t>
      </w:r>
      <w:r w:rsidRPr="00C45B9C">
        <w:rPr>
          <w:b/>
          <w:bCs/>
          <w:szCs w:val="22"/>
          <w:rtl/>
          <w:lang w:bidi="fa-IR"/>
        </w:rPr>
        <w:t xml:space="preserve">۸ - </w:t>
      </w:r>
      <w:r w:rsidRPr="00C45B9C">
        <w:rPr>
          <w:b/>
          <w:bCs/>
          <w:szCs w:val="22"/>
          <w:rtl/>
        </w:rPr>
        <w:t>ضمانت حسن انجام کار</w:t>
      </w:r>
    </w:p>
    <w:p w14:paraId="7F56D04E" w14:textId="77777777" w:rsidR="00C45B9C" w:rsidRDefault="00C45B9C" w:rsidP="00C45B9C">
      <w:pPr>
        <w:jc w:val="left"/>
        <w:rPr>
          <w:szCs w:val="22"/>
          <w:rtl/>
        </w:rPr>
      </w:pPr>
      <w:r w:rsidRPr="00C45B9C">
        <w:rPr>
          <w:szCs w:val="22"/>
          <w:rtl/>
        </w:rPr>
        <w:t xml:space="preserve">پیمانکار موظف است هنگام امضای قرارداد، ضمانت‌نامه بانکی یا سفته معادل </w:t>
      </w:r>
      <w:r w:rsidRPr="00C45B9C">
        <w:rPr>
          <w:szCs w:val="22"/>
          <w:rtl/>
          <w:lang w:bidi="fa-IR"/>
        </w:rPr>
        <w:t>۵</w:t>
      </w:r>
      <w:r w:rsidRPr="00C45B9C">
        <w:rPr>
          <w:rFonts w:ascii="Arial" w:hAnsi="Arial" w:cs="Arial" w:hint="cs"/>
          <w:szCs w:val="22"/>
          <w:rtl/>
          <w:lang w:bidi="fa-IR"/>
        </w:rPr>
        <w:t>٪</w:t>
      </w:r>
      <w:r w:rsidRPr="00C45B9C">
        <w:rPr>
          <w:szCs w:val="22"/>
          <w:rtl/>
        </w:rPr>
        <w:t xml:space="preserve"> مبلغ قرارداد به کارفرما تحویل دهد. در صورت تخلف یا عدم اجرای تعهدات، کارفرما حق ضبط ضمانت‌نامه را دارد. ضمانت‌نامه تا پایان دوره گارانتی و رفع نواقص نزد کارفرما باقی می‌ماند</w:t>
      </w:r>
      <w:r w:rsidRPr="00C45B9C">
        <w:rPr>
          <w:szCs w:val="22"/>
        </w:rPr>
        <w:t>.</w:t>
      </w:r>
    </w:p>
    <w:p w14:paraId="12EA5849" w14:textId="7C37C90F" w:rsidR="00C45B9C" w:rsidRDefault="00000000" w:rsidP="00C45B9C">
      <w:pPr>
        <w:jc w:val="left"/>
        <w:rPr>
          <w:szCs w:val="22"/>
          <w:rtl/>
        </w:rPr>
      </w:pPr>
      <w:r>
        <w:rPr>
          <w:szCs w:val="22"/>
        </w:rPr>
        <w:pict w14:anchorId="682C07E5">
          <v:rect id="_x0000_i1033" style="width:0;height:1.5pt" o:hralign="center" o:hrstd="t" o:hr="t" fillcolor="#a0a0a0" stroked="f"/>
        </w:pict>
      </w:r>
    </w:p>
    <w:p w14:paraId="3D2CF161" w14:textId="77777777" w:rsidR="00E71CD1" w:rsidRPr="00E71CD1" w:rsidRDefault="00E71CD1" w:rsidP="00E71CD1">
      <w:pPr>
        <w:jc w:val="left"/>
        <w:rPr>
          <w:b/>
          <w:bCs/>
          <w:szCs w:val="22"/>
        </w:rPr>
      </w:pPr>
      <w:r w:rsidRPr="00C45B9C">
        <w:rPr>
          <w:b/>
          <w:bCs/>
          <w:szCs w:val="22"/>
          <w:rtl/>
        </w:rPr>
        <w:lastRenderedPageBreak/>
        <w:t xml:space="preserve">ماده </w:t>
      </w:r>
      <w:r>
        <w:rPr>
          <w:rFonts w:hint="cs"/>
          <w:b/>
          <w:bCs/>
          <w:szCs w:val="22"/>
          <w:rtl/>
          <w:lang w:bidi="fa-IR"/>
        </w:rPr>
        <w:t>9</w:t>
      </w:r>
      <w:r w:rsidRPr="00C45B9C">
        <w:rPr>
          <w:b/>
          <w:bCs/>
          <w:szCs w:val="22"/>
          <w:rtl/>
          <w:lang w:bidi="fa-IR"/>
        </w:rPr>
        <w:t xml:space="preserve"> - </w:t>
      </w:r>
      <w:r w:rsidRPr="00E71CD1">
        <w:rPr>
          <w:b/>
          <w:bCs/>
          <w:szCs w:val="22"/>
          <w:rtl/>
        </w:rPr>
        <w:t>فسخ قرارداد</w:t>
      </w:r>
    </w:p>
    <w:p w14:paraId="7A699165" w14:textId="06C8F372" w:rsidR="00E71CD1" w:rsidRPr="00E71CD1" w:rsidRDefault="00E71CD1" w:rsidP="00E71CD1">
      <w:pPr>
        <w:numPr>
          <w:ilvl w:val="0"/>
          <w:numId w:val="20"/>
        </w:numPr>
        <w:jc w:val="left"/>
        <w:rPr>
          <w:szCs w:val="22"/>
        </w:rPr>
      </w:pPr>
      <w:r w:rsidRPr="00E71CD1">
        <w:rPr>
          <w:b/>
          <w:bCs/>
          <w:szCs w:val="22"/>
          <w:rtl/>
        </w:rPr>
        <w:t>فسخ به درخواست کارفرما</w:t>
      </w:r>
      <w:r w:rsidRPr="00E71CD1">
        <w:rPr>
          <w:b/>
          <w:bCs/>
          <w:szCs w:val="22"/>
        </w:rPr>
        <w:t>:</w:t>
      </w:r>
      <w:r w:rsidRPr="00E71CD1">
        <w:rPr>
          <w:szCs w:val="22"/>
        </w:rPr>
        <w:br/>
      </w:r>
      <w:r w:rsidRPr="00E71CD1">
        <w:rPr>
          <w:szCs w:val="22"/>
          <w:rtl/>
        </w:rPr>
        <w:t>کارفرما می‌تواند در صورت وقوع هر یک از موارد زیر، قرارداد را با اخطار کتبی حداقل 15 روز قبل، فسخ نماید</w:t>
      </w:r>
      <w:r w:rsidRPr="00E71CD1">
        <w:rPr>
          <w:szCs w:val="22"/>
        </w:rPr>
        <w:t>:</w:t>
      </w:r>
      <w:r w:rsidRPr="00E71CD1">
        <w:rPr>
          <w:szCs w:val="22"/>
        </w:rPr>
        <w:br/>
      </w:r>
      <w:r w:rsidRPr="005630E6">
        <w:rPr>
          <w:rFonts w:hint="cs"/>
          <w:b/>
          <w:bCs/>
          <w:szCs w:val="22"/>
          <w:rtl/>
        </w:rPr>
        <w:t>الف ):</w:t>
      </w:r>
      <w:r>
        <w:rPr>
          <w:rFonts w:hint="cs"/>
          <w:szCs w:val="22"/>
          <w:rtl/>
        </w:rPr>
        <w:t xml:space="preserve"> </w:t>
      </w:r>
      <w:r w:rsidRPr="00E71CD1">
        <w:rPr>
          <w:szCs w:val="22"/>
          <w:rtl/>
        </w:rPr>
        <w:t xml:space="preserve">تأخیر بیش از </w:t>
      </w:r>
      <w:r>
        <w:rPr>
          <w:rFonts w:hint="cs"/>
          <w:b/>
          <w:bCs/>
          <w:szCs w:val="22"/>
          <w:rtl/>
        </w:rPr>
        <w:t xml:space="preserve">............... </w:t>
      </w:r>
      <w:r w:rsidRPr="00E71CD1">
        <w:rPr>
          <w:szCs w:val="22"/>
          <w:rtl/>
        </w:rPr>
        <w:t>روز در انجام مراحل اجرایی که بدون دلیل موجه باشد</w:t>
      </w:r>
      <w:r w:rsidRPr="00E71CD1">
        <w:rPr>
          <w:szCs w:val="22"/>
        </w:rPr>
        <w:t>.</w:t>
      </w:r>
      <w:r w:rsidRPr="00E71CD1">
        <w:rPr>
          <w:szCs w:val="22"/>
        </w:rPr>
        <w:br/>
      </w:r>
      <w:r w:rsidRPr="005630E6">
        <w:rPr>
          <w:rFonts w:hint="cs"/>
          <w:b/>
          <w:bCs/>
          <w:szCs w:val="22"/>
          <w:rtl/>
        </w:rPr>
        <w:t>ب):</w:t>
      </w:r>
      <w:r>
        <w:rPr>
          <w:rFonts w:hint="cs"/>
          <w:szCs w:val="22"/>
          <w:rtl/>
        </w:rPr>
        <w:t xml:space="preserve"> </w:t>
      </w:r>
      <w:r w:rsidRPr="00E71CD1">
        <w:rPr>
          <w:szCs w:val="22"/>
        </w:rPr>
        <w:t xml:space="preserve"> </w:t>
      </w:r>
      <w:r w:rsidRPr="00E71CD1">
        <w:rPr>
          <w:szCs w:val="22"/>
          <w:rtl/>
        </w:rPr>
        <w:t>عدم رعایت استانداردهای فنی، کیفیت مصالح یا اجرای کار مطابق مشخصات فنی و نقشه‌های ارائه شده</w:t>
      </w:r>
      <w:r w:rsidRPr="00E71CD1">
        <w:rPr>
          <w:szCs w:val="22"/>
        </w:rPr>
        <w:t>.</w:t>
      </w:r>
      <w:r w:rsidRPr="00E71CD1">
        <w:rPr>
          <w:szCs w:val="22"/>
        </w:rPr>
        <w:br/>
      </w:r>
      <w:r w:rsidRPr="005630E6">
        <w:rPr>
          <w:rFonts w:hint="cs"/>
          <w:b/>
          <w:bCs/>
          <w:szCs w:val="22"/>
          <w:rtl/>
        </w:rPr>
        <w:t>ج ) :</w:t>
      </w:r>
      <w:r>
        <w:rPr>
          <w:rFonts w:hint="cs"/>
          <w:szCs w:val="22"/>
          <w:rtl/>
        </w:rPr>
        <w:t xml:space="preserve"> </w:t>
      </w:r>
      <w:r w:rsidRPr="00E71CD1">
        <w:rPr>
          <w:szCs w:val="22"/>
        </w:rPr>
        <w:t xml:space="preserve"> </w:t>
      </w:r>
      <w:r w:rsidRPr="00E71CD1">
        <w:rPr>
          <w:szCs w:val="22"/>
          <w:rtl/>
        </w:rPr>
        <w:t>قصور یا ترک کار توسط پیمانکار که اجرای پروژه را مختل نماید</w:t>
      </w:r>
      <w:r w:rsidRPr="00E71CD1">
        <w:rPr>
          <w:szCs w:val="22"/>
        </w:rPr>
        <w:t>.</w:t>
      </w:r>
      <w:r w:rsidRPr="00E71CD1">
        <w:rPr>
          <w:szCs w:val="22"/>
        </w:rPr>
        <w:br/>
      </w:r>
      <w:r w:rsidRPr="005630E6">
        <w:rPr>
          <w:rFonts w:hint="cs"/>
          <w:b/>
          <w:bCs/>
          <w:szCs w:val="22"/>
          <w:rtl/>
        </w:rPr>
        <w:t>د ) :</w:t>
      </w:r>
      <w:r>
        <w:rPr>
          <w:rFonts w:hint="cs"/>
          <w:szCs w:val="22"/>
          <w:rtl/>
        </w:rPr>
        <w:t xml:space="preserve"> </w:t>
      </w:r>
      <w:r w:rsidRPr="00E71CD1">
        <w:rPr>
          <w:szCs w:val="22"/>
        </w:rPr>
        <w:t xml:space="preserve"> </w:t>
      </w:r>
      <w:r w:rsidRPr="00E71CD1">
        <w:rPr>
          <w:szCs w:val="22"/>
          <w:rtl/>
        </w:rPr>
        <w:t>نقض هر یک از مفاد اساسی قرارداد توسط پیمانکار</w:t>
      </w:r>
      <w:r w:rsidRPr="00E71CD1">
        <w:rPr>
          <w:szCs w:val="22"/>
        </w:rPr>
        <w:t>.</w:t>
      </w:r>
    </w:p>
    <w:p w14:paraId="3EFBC69A" w14:textId="4AF70BE3" w:rsidR="00E71CD1" w:rsidRPr="00E71CD1" w:rsidRDefault="00E71CD1" w:rsidP="00E71CD1">
      <w:pPr>
        <w:jc w:val="left"/>
        <w:rPr>
          <w:szCs w:val="22"/>
        </w:rPr>
      </w:pPr>
      <w:r w:rsidRPr="00E71CD1">
        <w:rPr>
          <w:szCs w:val="22"/>
          <w:rtl/>
        </w:rPr>
        <w:t>در صورت فسخ قرارداد از طرف کارفرما، پیمانکار حق دریافت هزینه بابت مراحل تکمیل نشده یا خسارت ناشی از فسخ خارج از تعهداتش را نخواهد داشت، اما هزینه کار انجام شده تا تاریخ فسخ بر اساس</w:t>
      </w:r>
      <w:r>
        <w:rPr>
          <w:rFonts w:hint="cs"/>
          <w:szCs w:val="22"/>
          <w:rtl/>
        </w:rPr>
        <w:t xml:space="preserve"> توافق طرفین / </w:t>
      </w:r>
      <w:r w:rsidRPr="00E71CD1">
        <w:rPr>
          <w:szCs w:val="22"/>
          <w:rtl/>
        </w:rPr>
        <w:t xml:space="preserve"> تایید کارشناس رسمی ساختمان به وی پرداخت می‌شود</w:t>
      </w:r>
      <w:r w:rsidRPr="00E71CD1">
        <w:rPr>
          <w:szCs w:val="22"/>
        </w:rPr>
        <w:t>.</w:t>
      </w:r>
    </w:p>
    <w:p w14:paraId="5BFEE5F9" w14:textId="3FF79CE2" w:rsidR="00E71CD1" w:rsidRPr="00E71CD1" w:rsidRDefault="00E71CD1" w:rsidP="00E71CD1">
      <w:pPr>
        <w:numPr>
          <w:ilvl w:val="0"/>
          <w:numId w:val="20"/>
        </w:numPr>
        <w:jc w:val="left"/>
        <w:rPr>
          <w:szCs w:val="22"/>
        </w:rPr>
      </w:pPr>
      <w:r w:rsidRPr="00E71CD1">
        <w:rPr>
          <w:b/>
          <w:bCs/>
          <w:szCs w:val="22"/>
          <w:rtl/>
        </w:rPr>
        <w:t>فسخ به درخواست پیمانکار</w:t>
      </w:r>
      <w:r w:rsidRPr="00E71CD1">
        <w:rPr>
          <w:b/>
          <w:bCs/>
          <w:szCs w:val="22"/>
        </w:rPr>
        <w:t>:</w:t>
      </w:r>
      <w:r w:rsidRPr="00E71CD1">
        <w:rPr>
          <w:szCs w:val="22"/>
        </w:rPr>
        <w:br/>
      </w:r>
      <w:r w:rsidRPr="00E71CD1">
        <w:rPr>
          <w:szCs w:val="22"/>
          <w:rtl/>
        </w:rPr>
        <w:t>پیمانکار نیز می‌تواند در صورت وقوع هر یک از موارد زیر، قرارداد را با اخطار کتبی حداقل 15 روز قبل، فسخ نماید</w:t>
      </w:r>
      <w:r w:rsidRPr="00E71CD1">
        <w:rPr>
          <w:szCs w:val="22"/>
        </w:rPr>
        <w:t>:</w:t>
      </w:r>
      <w:r w:rsidRPr="00E71CD1">
        <w:rPr>
          <w:szCs w:val="22"/>
        </w:rPr>
        <w:br/>
      </w:r>
      <w:r w:rsidR="005630E6" w:rsidRPr="005630E6">
        <w:rPr>
          <w:rFonts w:hint="cs"/>
          <w:b/>
          <w:bCs/>
          <w:szCs w:val="22"/>
          <w:rtl/>
        </w:rPr>
        <w:t>الف ) :</w:t>
      </w:r>
      <w:r w:rsidR="005630E6">
        <w:rPr>
          <w:rFonts w:hint="cs"/>
          <w:szCs w:val="22"/>
          <w:rtl/>
        </w:rPr>
        <w:t xml:space="preserve"> </w:t>
      </w:r>
      <w:r w:rsidRPr="00E71CD1">
        <w:rPr>
          <w:szCs w:val="22"/>
          <w:rtl/>
        </w:rPr>
        <w:t>عدم پرداخت به موقع و مطابق مفاد قرارداد توسط کارفرما</w:t>
      </w:r>
      <w:r w:rsidRPr="00E71CD1">
        <w:rPr>
          <w:szCs w:val="22"/>
        </w:rPr>
        <w:t>.</w:t>
      </w:r>
      <w:r w:rsidRPr="00E71CD1">
        <w:rPr>
          <w:szCs w:val="22"/>
        </w:rPr>
        <w:br/>
      </w:r>
      <w:r w:rsidR="005630E6" w:rsidRPr="005630E6">
        <w:rPr>
          <w:rFonts w:hint="cs"/>
          <w:b/>
          <w:bCs/>
          <w:szCs w:val="22"/>
          <w:rtl/>
        </w:rPr>
        <w:t>ب ) :</w:t>
      </w:r>
      <w:r w:rsidR="005630E6">
        <w:rPr>
          <w:rFonts w:hint="cs"/>
          <w:szCs w:val="22"/>
          <w:rtl/>
        </w:rPr>
        <w:t xml:space="preserve"> </w:t>
      </w:r>
      <w:r w:rsidRPr="00E71CD1">
        <w:rPr>
          <w:szCs w:val="22"/>
          <w:rtl/>
        </w:rPr>
        <w:t>فراهم نکردن شرایط لازم برای اجرای پروژه (دسترسی به محل، تجهیزات، مجوزها و</w:t>
      </w:r>
      <w:r w:rsidRPr="00E71CD1">
        <w:rPr>
          <w:szCs w:val="22"/>
        </w:rPr>
        <w:t>…).</w:t>
      </w:r>
      <w:r w:rsidRPr="00E71CD1">
        <w:rPr>
          <w:szCs w:val="22"/>
        </w:rPr>
        <w:br/>
      </w:r>
      <w:r w:rsidR="005630E6" w:rsidRPr="005630E6">
        <w:rPr>
          <w:rFonts w:hint="cs"/>
          <w:b/>
          <w:bCs/>
          <w:szCs w:val="22"/>
          <w:rtl/>
        </w:rPr>
        <w:t>ج ) :</w:t>
      </w:r>
      <w:r w:rsidR="005630E6">
        <w:rPr>
          <w:rFonts w:hint="cs"/>
          <w:szCs w:val="22"/>
          <w:rtl/>
        </w:rPr>
        <w:t xml:space="preserve"> </w:t>
      </w:r>
      <w:r w:rsidRPr="00E71CD1">
        <w:rPr>
          <w:szCs w:val="22"/>
          <w:rtl/>
        </w:rPr>
        <w:t>تغییرات مکرر و غیرمنطقی در نقشه‌ها و مشخصات فنی که مانع اجرای پروژه شود</w:t>
      </w:r>
      <w:r w:rsidRPr="00E71CD1">
        <w:rPr>
          <w:szCs w:val="22"/>
        </w:rPr>
        <w:t>.</w:t>
      </w:r>
    </w:p>
    <w:p w14:paraId="5CC96E1A" w14:textId="77777777" w:rsidR="00E71CD1" w:rsidRPr="00E71CD1" w:rsidRDefault="00E71CD1" w:rsidP="00E71CD1">
      <w:pPr>
        <w:jc w:val="left"/>
        <w:rPr>
          <w:szCs w:val="22"/>
        </w:rPr>
      </w:pPr>
      <w:r w:rsidRPr="00E71CD1">
        <w:rPr>
          <w:szCs w:val="22"/>
          <w:rtl/>
        </w:rPr>
        <w:t>در صورت فسخ قرارداد از طرف پیمانکار، کارفرما می‌بایست هزینه کار انجام شده تا تاریخ فسخ، مطابق صورت‌جلسه پیشرفت کار و تایید کارشناس رسمی، به پیمانکار پرداخت نماید</w:t>
      </w:r>
      <w:r w:rsidRPr="00E71CD1">
        <w:rPr>
          <w:szCs w:val="22"/>
        </w:rPr>
        <w:t>.</w:t>
      </w:r>
    </w:p>
    <w:p w14:paraId="3691C3D2" w14:textId="77777777" w:rsidR="00E71CD1" w:rsidRPr="00E71CD1" w:rsidRDefault="00E71CD1" w:rsidP="00E71CD1">
      <w:pPr>
        <w:numPr>
          <w:ilvl w:val="0"/>
          <w:numId w:val="20"/>
        </w:numPr>
        <w:jc w:val="left"/>
        <w:rPr>
          <w:szCs w:val="22"/>
        </w:rPr>
      </w:pPr>
      <w:r w:rsidRPr="00E71CD1">
        <w:rPr>
          <w:b/>
          <w:bCs/>
          <w:szCs w:val="22"/>
          <w:rtl/>
        </w:rPr>
        <w:t>فسخ قرارداد به دلیل فورس ماژور</w:t>
      </w:r>
      <w:r w:rsidRPr="00E71CD1">
        <w:rPr>
          <w:b/>
          <w:bCs/>
          <w:szCs w:val="22"/>
        </w:rPr>
        <w:t>:</w:t>
      </w:r>
      <w:r w:rsidRPr="00E71CD1">
        <w:rPr>
          <w:szCs w:val="22"/>
        </w:rPr>
        <w:br/>
      </w:r>
      <w:r w:rsidRPr="00E71CD1">
        <w:rPr>
          <w:szCs w:val="22"/>
          <w:rtl/>
        </w:rPr>
        <w:t>در صورت بروز حوادث غیرقابل پیش‌بینی خارج از کنترل طرفین (مانند زلزله، سیل، آتش‌سوزی، جنگ یا محدودیت‌های قانونی) که اجرای پروژه را به طور کامل یا جزئی غیرممکن سازد، هر یک از طرفین می‌توانند قرارداد را فسخ کنند. در این حالت، هزینه کار انجام شده تا تاریخ وقوع فورس ماژور به پیمانکار پرداخت می‌شود و هیچ یک از طرفین حق دریافت خسارت بیشتر نخواهند داشت</w:t>
      </w:r>
      <w:r w:rsidRPr="00E71CD1">
        <w:rPr>
          <w:szCs w:val="22"/>
        </w:rPr>
        <w:t>.</w:t>
      </w:r>
    </w:p>
    <w:p w14:paraId="11122A1B" w14:textId="15AF935C" w:rsidR="00E71CD1" w:rsidRDefault="00E71CD1" w:rsidP="00E71CD1">
      <w:pPr>
        <w:numPr>
          <w:ilvl w:val="0"/>
          <w:numId w:val="20"/>
        </w:numPr>
        <w:jc w:val="left"/>
        <w:rPr>
          <w:szCs w:val="22"/>
        </w:rPr>
      </w:pPr>
      <w:r w:rsidRPr="00E71CD1">
        <w:rPr>
          <w:b/>
          <w:bCs/>
          <w:szCs w:val="22"/>
          <w:rtl/>
        </w:rPr>
        <w:t>صورت‌جلسه فسخ و تحویل کار</w:t>
      </w:r>
      <w:r w:rsidRPr="00E71CD1">
        <w:rPr>
          <w:b/>
          <w:bCs/>
          <w:szCs w:val="22"/>
        </w:rPr>
        <w:t>:</w:t>
      </w:r>
      <w:r w:rsidRPr="00E71CD1">
        <w:rPr>
          <w:szCs w:val="22"/>
        </w:rPr>
        <w:br/>
      </w:r>
      <w:r w:rsidRPr="00E71CD1">
        <w:rPr>
          <w:szCs w:val="22"/>
          <w:rtl/>
        </w:rPr>
        <w:t>در تمامی حالات فسخ، پیمانکار موظف است ظر</w:t>
      </w:r>
      <w:r w:rsidR="005630E6">
        <w:rPr>
          <w:rFonts w:hint="cs"/>
          <w:szCs w:val="22"/>
          <w:rtl/>
        </w:rPr>
        <w:t xml:space="preserve">ف مدت ................. </w:t>
      </w:r>
      <w:r w:rsidRPr="00E71CD1">
        <w:rPr>
          <w:szCs w:val="22"/>
        </w:rPr>
        <w:t xml:space="preserve"> </w:t>
      </w:r>
      <w:r w:rsidRPr="00E71CD1">
        <w:rPr>
          <w:szCs w:val="22"/>
          <w:rtl/>
        </w:rPr>
        <w:t>روز کاری، تمام اسناد، مصالح نیمه‌تمام، تجهیزات و هر آنچه مربوط به پروژه است را به کارفرما تحویل دهد. همچنین کارفرما و پیمانکار موظفند یک صورت‌جلسه کتبی از وضعیت پروژه و مقدار کار انجام شده تنظیم و امضا نمایند</w:t>
      </w:r>
      <w:r w:rsidRPr="00E71CD1">
        <w:rPr>
          <w:szCs w:val="22"/>
        </w:rPr>
        <w:t>.</w:t>
      </w:r>
    </w:p>
    <w:p w14:paraId="6A8F9B5F" w14:textId="622DDFD3" w:rsidR="00C45B9C" w:rsidRDefault="00000000" w:rsidP="003A72EC">
      <w:pPr>
        <w:jc w:val="left"/>
        <w:rPr>
          <w:szCs w:val="22"/>
          <w:rtl/>
        </w:rPr>
      </w:pPr>
      <w:r>
        <w:rPr>
          <w:szCs w:val="22"/>
        </w:rPr>
        <w:pict w14:anchorId="6941B86C">
          <v:rect id="_x0000_i1034" style="width:0;height:1.5pt" o:hralign="center" o:hrstd="t" o:hr="t" fillcolor="#a0a0a0" stroked="f"/>
        </w:pict>
      </w:r>
    </w:p>
    <w:p w14:paraId="6E26474E" w14:textId="5599086D" w:rsidR="006D35DC" w:rsidRPr="00E71CD1" w:rsidRDefault="006D35DC" w:rsidP="006D35DC">
      <w:pPr>
        <w:jc w:val="left"/>
        <w:rPr>
          <w:b/>
          <w:bCs/>
          <w:szCs w:val="22"/>
        </w:rPr>
      </w:pPr>
      <w:r w:rsidRPr="00C45B9C">
        <w:rPr>
          <w:b/>
          <w:bCs/>
          <w:szCs w:val="22"/>
          <w:rtl/>
        </w:rPr>
        <w:t xml:space="preserve">ماده </w:t>
      </w:r>
      <w:r>
        <w:rPr>
          <w:rFonts w:hint="cs"/>
          <w:b/>
          <w:bCs/>
          <w:szCs w:val="22"/>
          <w:rtl/>
          <w:lang w:bidi="fa-IR"/>
        </w:rPr>
        <w:t>10</w:t>
      </w:r>
      <w:r w:rsidRPr="00C45B9C">
        <w:rPr>
          <w:b/>
          <w:bCs/>
          <w:szCs w:val="22"/>
          <w:rtl/>
          <w:lang w:bidi="fa-IR"/>
        </w:rPr>
        <w:t xml:space="preserve"> </w:t>
      </w:r>
      <w:r>
        <w:rPr>
          <w:rFonts w:ascii="Arial" w:hAnsi="Arial" w:cs="Arial" w:hint="cs"/>
          <w:b/>
          <w:bCs/>
          <w:szCs w:val="22"/>
          <w:rtl/>
          <w:lang w:bidi="fa-IR"/>
        </w:rPr>
        <w:t>–</w:t>
      </w:r>
      <w:r w:rsidRPr="00C45B9C">
        <w:rPr>
          <w:b/>
          <w:bCs/>
          <w:szCs w:val="22"/>
          <w:rtl/>
          <w:lang w:bidi="fa-IR"/>
        </w:rPr>
        <w:t xml:space="preserve"> </w:t>
      </w:r>
      <w:r>
        <w:rPr>
          <w:rFonts w:hint="cs"/>
          <w:b/>
          <w:bCs/>
          <w:szCs w:val="22"/>
          <w:rtl/>
        </w:rPr>
        <w:t>حل اختلاف</w:t>
      </w:r>
    </w:p>
    <w:p w14:paraId="747B5688" w14:textId="4EB1B0FE" w:rsidR="006D35DC" w:rsidRPr="006D35DC" w:rsidRDefault="006D35DC" w:rsidP="006D35DC">
      <w:pPr>
        <w:jc w:val="left"/>
        <w:rPr>
          <w:szCs w:val="22"/>
        </w:rPr>
      </w:pPr>
      <w:r w:rsidRPr="006D35DC">
        <w:rPr>
          <w:szCs w:val="22"/>
          <w:rtl/>
        </w:rPr>
        <w:lastRenderedPageBreak/>
        <w:t xml:space="preserve">هرگونه اختلاف ناشی از تفسیر، اجرا یا نقض این قرارداد ابتدا از طریق مذاکره مستقیم بین کارفرما و پیمانکار پیگیری می‌شود. طرفین موظف‌اند حداکثر ظرف </w:t>
      </w:r>
      <w:r w:rsidRPr="006D35DC">
        <w:rPr>
          <w:b/>
          <w:bCs/>
          <w:szCs w:val="22"/>
        </w:rPr>
        <w:t xml:space="preserve">10 </w:t>
      </w:r>
      <w:r w:rsidRPr="006D35DC">
        <w:rPr>
          <w:b/>
          <w:bCs/>
          <w:szCs w:val="22"/>
          <w:rtl/>
        </w:rPr>
        <w:t>روز کاری</w:t>
      </w:r>
      <w:r w:rsidRPr="006D35DC">
        <w:rPr>
          <w:szCs w:val="22"/>
          <w:rtl/>
        </w:rPr>
        <w:t xml:space="preserve"> پس از اطلاع از اختلاف، جلسه مذاکره برگزار و تلاش نمایند اختلاف را به صورت دوستانه حل کنند</w:t>
      </w:r>
      <w:r w:rsidRPr="006D35DC">
        <w:rPr>
          <w:szCs w:val="22"/>
        </w:rPr>
        <w:t>.</w:t>
      </w:r>
    </w:p>
    <w:p w14:paraId="3AB39E56" w14:textId="3BC33B29" w:rsidR="006D35DC" w:rsidRDefault="006D35DC" w:rsidP="006D35DC">
      <w:pPr>
        <w:jc w:val="left"/>
        <w:rPr>
          <w:szCs w:val="22"/>
          <w:rtl/>
        </w:rPr>
      </w:pPr>
      <w:r w:rsidRPr="006D35DC">
        <w:rPr>
          <w:szCs w:val="22"/>
          <w:rtl/>
        </w:rPr>
        <w:t xml:space="preserve">در صورتی که اختلاف پس از مذاکره حل نشود، طرفین می‌توانند موضوع را به دادگاه صالح محل پروژه ارجاع دهند. تصمیم دادگاه برای طرفین الزام‌آور است و طرفین موظف به اجرای کامل آن می‌باشند. </w:t>
      </w:r>
      <w:r w:rsidR="005C5146">
        <w:rPr>
          <w:rFonts w:hint="cs"/>
          <w:szCs w:val="22"/>
          <w:rtl/>
        </w:rPr>
        <w:t xml:space="preserve">جبران </w:t>
      </w:r>
      <w:r w:rsidRPr="006D35DC">
        <w:rPr>
          <w:szCs w:val="22"/>
          <w:rtl/>
        </w:rPr>
        <w:t>هزینه دادرسی</w:t>
      </w:r>
      <w:r w:rsidR="005C5146">
        <w:rPr>
          <w:rFonts w:hint="cs"/>
          <w:szCs w:val="22"/>
          <w:rtl/>
        </w:rPr>
        <w:t xml:space="preserve"> و استخدام وکیل</w:t>
      </w:r>
      <w:r w:rsidRPr="006D35DC">
        <w:rPr>
          <w:szCs w:val="22"/>
          <w:rtl/>
        </w:rPr>
        <w:t xml:space="preserve"> </w:t>
      </w:r>
      <w:r w:rsidR="005C5146">
        <w:rPr>
          <w:rFonts w:hint="cs"/>
          <w:szCs w:val="22"/>
          <w:rtl/>
        </w:rPr>
        <w:t>برعهده</w:t>
      </w:r>
      <w:r w:rsidRPr="006D35DC">
        <w:rPr>
          <w:szCs w:val="22"/>
          <w:rtl/>
        </w:rPr>
        <w:t xml:space="preserve"> طرف بازنده </w:t>
      </w:r>
      <w:r w:rsidR="005C5146">
        <w:rPr>
          <w:rFonts w:hint="cs"/>
          <w:szCs w:val="22"/>
          <w:rtl/>
        </w:rPr>
        <w:t>خواهد بود</w:t>
      </w:r>
      <w:r w:rsidRPr="006D35DC">
        <w:rPr>
          <w:szCs w:val="22"/>
          <w:rtl/>
        </w:rPr>
        <w:t>، مگر اینکه رای دادگاه حکم به تقسیم هزینه نماید</w:t>
      </w:r>
      <w:r w:rsidRPr="006D35DC">
        <w:rPr>
          <w:szCs w:val="22"/>
        </w:rPr>
        <w:t>.</w:t>
      </w:r>
    </w:p>
    <w:p w14:paraId="0A2A4E75" w14:textId="3DCF0B0F" w:rsidR="001C6BB7" w:rsidRDefault="00000000" w:rsidP="006D35DC">
      <w:pPr>
        <w:jc w:val="left"/>
        <w:rPr>
          <w:szCs w:val="22"/>
          <w:rtl/>
        </w:rPr>
      </w:pPr>
      <w:r>
        <w:rPr>
          <w:szCs w:val="22"/>
        </w:rPr>
        <w:pict w14:anchorId="22FF78EE">
          <v:rect id="_x0000_i1035" style="width:0;height:1.5pt" o:hralign="center" o:hrstd="t" o:hr="t" fillcolor="#a0a0a0" stroked="f"/>
        </w:pict>
      </w:r>
    </w:p>
    <w:p w14:paraId="06889568" w14:textId="7BD5D261" w:rsidR="001C6BB7" w:rsidRPr="00E71CD1" w:rsidRDefault="001C6BB7" w:rsidP="001C6BB7">
      <w:pPr>
        <w:jc w:val="left"/>
        <w:rPr>
          <w:b/>
          <w:bCs/>
          <w:szCs w:val="22"/>
        </w:rPr>
      </w:pPr>
      <w:r w:rsidRPr="00C45B9C">
        <w:rPr>
          <w:b/>
          <w:bCs/>
          <w:szCs w:val="22"/>
          <w:rtl/>
        </w:rPr>
        <w:t xml:space="preserve">ماده </w:t>
      </w:r>
      <w:r w:rsidR="00AE0D9B">
        <w:rPr>
          <w:rFonts w:hint="cs"/>
          <w:b/>
          <w:bCs/>
          <w:szCs w:val="22"/>
          <w:rtl/>
          <w:lang w:bidi="fa-IR"/>
        </w:rPr>
        <w:t>11</w:t>
      </w:r>
      <w:r>
        <w:rPr>
          <w:rFonts w:ascii="Arial" w:hAnsi="Arial" w:cs="Arial" w:hint="cs"/>
          <w:b/>
          <w:bCs/>
          <w:szCs w:val="22"/>
          <w:rtl/>
          <w:lang w:bidi="fa-IR"/>
        </w:rPr>
        <w:t>–</w:t>
      </w:r>
      <w:r w:rsidRPr="00C45B9C">
        <w:rPr>
          <w:b/>
          <w:bCs/>
          <w:szCs w:val="22"/>
          <w:rtl/>
          <w:lang w:bidi="fa-IR"/>
        </w:rPr>
        <w:t xml:space="preserve"> </w:t>
      </w:r>
      <w:r>
        <w:rPr>
          <w:rFonts w:hint="cs"/>
          <w:b/>
          <w:bCs/>
          <w:szCs w:val="22"/>
          <w:rtl/>
        </w:rPr>
        <w:t>فورس ماژور</w:t>
      </w:r>
    </w:p>
    <w:p w14:paraId="36AB2C43" w14:textId="77777777" w:rsidR="001C6BB7" w:rsidRPr="001C6BB7" w:rsidRDefault="001C6BB7" w:rsidP="001C6BB7">
      <w:pPr>
        <w:jc w:val="left"/>
        <w:rPr>
          <w:szCs w:val="22"/>
        </w:rPr>
      </w:pPr>
      <w:r w:rsidRPr="001C6BB7">
        <w:rPr>
          <w:szCs w:val="22"/>
          <w:rtl/>
        </w:rPr>
        <w:t>فورس ماژور شامل حوادث غیرقابل پیش‌بینی و خارج از کنترل طرفین مانند بلایای طبیعی، جنگ، ناآرامی‌های مدنی، اقدامات قانونی یا بیماری‌های همه‌گیر است</w:t>
      </w:r>
      <w:r w:rsidRPr="001C6BB7">
        <w:rPr>
          <w:szCs w:val="22"/>
        </w:rPr>
        <w:t>.</w:t>
      </w:r>
    </w:p>
    <w:p w14:paraId="5FCDDF47" w14:textId="3A887EA7" w:rsidR="001C6BB7" w:rsidRPr="001C6BB7" w:rsidRDefault="001C6BB7" w:rsidP="001C6BB7">
      <w:pPr>
        <w:jc w:val="left"/>
        <w:rPr>
          <w:szCs w:val="22"/>
        </w:rPr>
      </w:pPr>
      <w:r w:rsidRPr="001C6BB7">
        <w:rPr>
          <w:szCs w:val="22"/>
          <w:rtl/>
        </w:rPr>
        <w:t xml:space="preserve">طرف متأثر موظف است ظرف </w:t>
      </w:r>
      <w:r w:rsidRPr="001C6BB7">
        <w:rPr>
          <w:b/>
          <w:bCs/>
          <w:szCs w:val="22"/>
        </w:rPr>
        <w:t xml:space="preserve">5 </w:t>
      </w:r>
      <w:r w:rsidRPr="001C6BB7">
        <w:rPr>
          <w:b/>
          <w:bCs/>
          <w:szCs w:val="22"/>
          <w:rtl/>
        </w:rPr>
        <w:t>روز کاری</w:t>
      </w:r>
      <w:r w:rsidRPr="001C6BB7">
        <w:rPr>
          <w:szCs w:val="22"/>
          <w:rtl/>
        </w:rPr>
        <w:t xml:space="preserve"> وقوع حادثه را </w:t>
      </w:r>
      <w:r>
        <w:rPr>
          <w:rFonts w:hint="cs"/>
          <w:szCs w:val="22"/>
          <w:rtl/>
        </w:rPr>
        <w:t>بصورت مکتوب و یا سایر طرق قابل اثبات</w:t>
      </w:r>
      <w:r w:rsidRPr="001C6BB7">
        <w:rPr>
          <w:szCs w:val="22"/>
          <w:rtl/>
        </w:rPr>
        <w:t xml:space="preserve"> اطلاع دهد. در طول فورس ماژور، تعهدات طرفین موقتاً معلق می‌شود و هیچ خسارتی قابل مطالبه نیست</w:t>
      </w:r>
      <w:r w:rsidRPr="001C6BB7">
        <w:rPr>
          <w:szCs w:val="22"/>
        </w:rPr>
        <w:t>.</w:t>
      </w:r>
    </w:p>
    <w:p w14:paraId="77FB97EE" w14:textId="77777777" w:rsidR="001C6BB7" w:rsidRPr="001C6BB7" w:rsidRDefault="001C6BB7" w:rsidP="001C6BB7">
      <w:pPr>
        <w:jc w:val="left"/>
        <w:rPr>
          <w:szCs w:val="22"/>
        </w:rPr>
      </w:pPr>
      <w:r w:rsidRPr="001C6BB7">
        <w:rPr>
          <w:szCs w:val="22"/>
          <w:rtl/>
        </w:rPr>
        <w:t xml:space="preserve">اگر فورس ماژور بیش از </w:t>
      </w:r>
      <w:r w:rsidRPr="001C6BB7">
        <w:rPr>
          <w:b/>
          <w:bCs/>
          <w:szCs w:val="22"/>
        </w:rPr>
        <w:t xml:space="preserve">60 </w:t>
      </w:r>
      <w:r w:rsidRPr="001C6BB7">
        <w:rPr>
          <w:b/>
          <w:bCs/>
          <w:szCs w:val="22"/>
          <w:rtl/>
        </w:rPr>
        <w:t>روز</w:t>
      </w:r>
      <w:r w:rsidRPr="001C6BB7">
        <w:rPr>
          <w:szCs w:val="22"/>
          <w:rtl/>
        </w:rPr>
        <w:t xml:space="preserve"> ادامه یابد، هر طرف می‌تواند قرارداد را با اخطار کتبی </w:t>
      </w:r>
      <w:r w:rsidRPr="001C6BB7">
        <w:rPr>
          <w:b/>
          <w:bCs/>
          <w:szCs w:val="22"/>
        </w:rPr>
        <w:t xml:space="preserve">15 </w:t>
      </w:r>
      <w:r w:rsidRPr="001C6BB7">
        <w:rPr>
          <w:b/>
          <w:bCs/>
          <w:szCs w:val="22"/>
          <w:rtl/>
        </w:rPr>
        <w:t>روزه</w:t>
      </w:r>
      <w:r w:rsidRPr="001C6BB7">
        <w:rPr>
          <w:szCs w:val="22"/>
          <w:rtl/>
        </w:rPr>
        <w:t xml:space="preserve"> فسخ کند. در این صورت، پیمانکار هزینه کار انجام شده تا تاریخ فورس ماژور را دریافت می‌کند و هیچ یک از طرفین حق مطالبه خسارت اضافی ندارند</w:t>
      </w:r>
      <w:r w:rsidRPr="001C6BB7">
        <w:rPr>
          <w:szCs w:val="22"/>
        </w:rPr>
        <w:t>.</w:t>
      </w:r>
    </w:p>
    <w:p w14:paraId="3DD959D4" w14:textId="77777777" w:rsidR="00AE0D9B" w:rsidRPr="00AE0D9B" w:rsidRDefault="00AE0D9B" w:rsidP="00AE0D9B">
      <w:pPr>
        <w:jc w:val="left"/>
        <w:rPr>
          <w:b/>
          <w:bCs/>
          <w:szCs w:val="22"/>
        </w:rPr>
      </w:pPr>
      <w:r w:rsidRPr="00AE0D9B">
        <w:rPr>
          <w:b/>
          <w:bCs/>
          <w:szCs w:val="22"/>
          <w:rtl/>
        </w:rPr>
        <w:t xml:space="preserve">ماده </w:t>
      </w:r>
      <w:r w:rsidRPr="00AE0D9B">
        <w:rPr>
          <w:b/>
          <w:bCs/>
          <w:szCs w:val="22"/>
          <w:rtl/>
          <w:lang w:bidi="fa-IR"/>
        </w:rPr>
        <w:t xml:space="preserve">۱۲ - </w:t>
      </w:r>
      <w:r w:rsidRPr="00AE0D9B">
        <w:rPr>
          <w:b/>
          <w:bCs/>
          <w:szCs w:val="22"/>
          <w:rtl/>
        </w:rPr>
        <w:t>پیوست‌ها</w:t>
      </w:r>
    </w:p>
    <w:p w14:paraId="565801A4" w14:textId="77777777" w:rsidR="00AE0D9B" w:rsidRPr="00AE0D9B" w:rsidRDefault="00AE0D9B" w:rsidP="00AE0D9B">
      <w:pPr>
        <w:numPr>
          <w:ilvl w:val="0"/>
          <w:numId w:val="21"/>
        </w:numPr>
        <w:jc w:val="left"/>
        <w:rPr>
          <w:szCs w:val="22"/>
        </w:rPr>
      </w:pPr>
      <w:r w:rsidRPr="00AE0D9B">
        <w:rPr>
          <w:szCs w:val="22"/>
          <w:rtl/>
        </w:rPr>
        <w:t xml:space="preserve">پیوست </w:t>
      </w:r>
      <w:r w:rsidRPr="00AE0D9B">
        <w:rPr>
          <w:szCs w:val="22"/>
          <w:rtl/>
          <w:lang w:bidi="fa-IR"/>
        </w:rPr>
        <w:t xml:space="preserve">۱: </w:t>
      </w:r>
      <w:r w:rsidRPr="00AE0D9B">
        <w:rPr>
          <w:szCs w:val="22"/>
          <w:rtl/>
        </w:rPr>
        <w:t>برنامه زمان‌بندی تفصیلی</w:t>
      </w:r>
      <w:r w:rsidRPr="00AE0D9B">
        <w:rPr>
          <w:szCs w:val="22"/>
        </w:rPr>
        <w:t>.</w:t>
      </w:r>
    </w:p>
    <w:p w14:paraId="0943D270" w14:textId="77777777" w:rsidR="00AE0D9B" w:rsidRPr="00AE0D9B" w:rsidRDefault="00AE0D9B" w:rsidP="00AE0D9B">
      <w:pPr>
        <w:numPr>
          <w:ilvl w:val="0"/>
          <w:numId w:val="21"/>
        </w:numPr>
        <w:jc w:val="left"/>
        <w:rPr>
          <w:szCs w:val="22"/>
        </w:rPr>
      </w:pPr>
      <w:r w:rsidRPr="00AE0D9B">
        <w:rPr>
          <w:szCs w:val="22"/>
          <w:rtl/>
        </w:rPr>
        <w:t>پیوست 2: جدول مشخصات فنی و برند مصالح</w:t>
      </w:r>
      <w:r w:rsidRPr="00AE0D9B">
        <w:rPr>
          <w:szCs w:val="22"/>
        </w:rPr>
        <w:t>.</w:t>
      </w:r>
    </w:p>
    <w:p w14:paraId="00F9B0F1" w14:textId="6C87C0E3" w:rsidR="00AE0D9B" w:rsidRDefault="00000000" w:rsidP="006D35DC">
      <w:pPr>
        <w:jc w:val="left"/>
        <w:rPr>
          <w:szCs w:val="22"/>
          <w:rtl/>
        </w:rPr>
      </w:pPr>
      <w:r>
        <w:rPr>
          <w:szCs w:val="22"/>
        </w:rPr>
        <w:pict w14:anchorId="0A7E1E86">
          <v:rect id="_x0000_i1036" style="width:0;height:1.5pt" o:hralign="center" o:hrstd="t" o:hr="t" fillcolor="#a0a0a0" stroked="f"/>
        </w:pict>
      </w:r>
    </w:p>
    <w:p w14:paraId="4A917F02" w14:textId="7BE60D8C" w:rsidR="00AE0D9B" w:rsidRPr="00AE0D9B" w:rsidRDefault="00AE0D9B" w:rsidP="00AE0D9B">
      <w:pPr>
        <w:jc w:val="left"/>
        <w:rPr>
          <w:b/>
          <w:bCs/>
          <w:szCs w:val="22"/>
        </w:rPr>
      </w:pPr>
      <w:r w:rsidRPr="00AE0D9B">
        <w:rPr>
          <w:b/>
          <w:bCs/>
          <w:szCs w:val="22"/>
          <w:rtl/>
        </w:rPr>
        <w:t xml:space="preserve">ماده </w:t>
      </w:r>
      <w:r w:rsidRPr="00AE0D9B">
        <w:rPr>
          <w:b/>
          <w:bCs/>
          <w:szCs w:val="22"/>
          <w:rtl/>
          <w:lang w:bidi="fa-IR"/>
        </w:rPr>
        <w:t>۱</w:t>
      </w:r>
      <w:r>
        <w:rPr>
          <w:rFonts w:hint="cs"/>
          <w:b/>
          <w:bCs/>
          <w:szCs w:val="22"/>
          <w:rtl/>
          <w:lang w:bidi="fa-IR"/>
        </w:rPr>
        <w:t>3</w:t>
      </w:r>
      <w:r w:rsidRPr="00AE0D9B">
        <w:rPr>
          <w:b/>
          <w:bCs/>
          <w:szCs w:val="22"/>
          <w:rtl/>
          <w:lang w:bidi="fa-IR"/>
        </w:rPr>
        <w:t xml:space="preserve"> </w:t>
      </w:r>
      <w:r>
        <w:rPr>
          <w:rFonts w:ascii="Arial" w:hAnsi="Arial" w:cs="Arial" w:hint="cs"/>
          <w:b/>
          <w:bCs/>
          <w:szCs w:val="22"/>
          <w:rtl/>
          <w:lang w:bidi="fa-IR"/>
        </w:rPr>
        <w:t>–</w:t>
      </w:r>
      <w:r w:rsidRPr="00AE0D9B">
        <w:rPr>
          <w:b/>
          <w:bCs/>
          <w:szCs w:val="22"/>
          <w:rtl/>
          <w:lang w:bidi="fa-IR"/>
        </w:rPr>
        <w:t xml:space="preserve"> </w:t>
      </w:r>
      <w:r>
        <w:rPr>
          <w:rFonts w:hint="cs"/>
          <w:b/>
          <w:bCs/>
          <w:szCs w:val="22"/>
          <w:rtl/>
        </w:rPr>
        <w:t>توزیع نسخ</w:t>
      </w:r>
    </w:p>
    <w:p w14:paraId="349E4966" w14:textId="4487A01D" w:rsidR="00AE0D9B" w:rsidRPr="00AE0D9B" w:rsidRDefault="00AE0D9B" w:rsidP="00AE0D9B">
      <w:pPr>
        <w:jc w:val="left"/>
        <w:rPr>
          <w:szCs w:val="22"/>
        </w:rPr>
      </w:pPr>
      <w:r w:rsidRPr="00AE0D9B">
        <w:rPr>
          <w:szCs w:val="22"/>
          <w:rtl/>
        </w:rPr>
        <w:t xml:space="preserve">این قرارداد در </w:t>
      </w:r>
      <w:r w:rsidRPr="00AE0D9B">
        <w:rPr>
          <w:b/>
          <w:bCs/>
          <w:szCs w:val="22"/>
          <w:rtl/>
        </w:rPr>
        <w:t>دو نسخه اصلی</w:t>
      </w:r>
      <w:r w:rsidRPr="00AE0D9B">
        <w:rPr>
          <w:szCs w:val="22"/>
          <w:rtl/>
        </w:rPr>
        <w:t xml:space="preserve"> تنظیم و امضا گردیده است که هر یک دارای اعتبار یکسان است، یک نسخه نزد کارفرما و یک نسخه نزد پیمانکار نگهداری می‌شود</w:t>
      </w:r>
      <w:r w:rsidRPr="00AE0D9B">
        <w:rPr>
          <w:szCs w:val="22"/>
        </w:rPr>
        <w:t>.</w:t>
      </w:r>
    </w:p>
    <w:p w14:paraId="3772A220" w14:textId="77777777" w:rsidR="00AE0D9B" w:rsidRDefault="00AE0D9B" w:rsidP="00AE0D9B">
      <w:pPr>
        <w:jc w:val="left"/>
        <w:rPr>
          <w:szCs w:val="22"/>
          <w:rtl/>
        </w:rPr>
      </w:pPr>
      <w:r w:rsidRPr="00AE0D9B">
        <w:rPr>
          <w:szCs w:val="22"/>
          <w:rtl/>
        </w:rPr>
        <w:t xml:space="preserve">هر نسخه پس از امضای طرفین معتبر بوده و امضاء هر نسخه به منزله تأیید کلیه مفاد قرارداد است. هرگونه تغییر یا الحاق به قرارداد تنها در قالب </w:t>
      </w:r>
      <w:r w:rsidRPr="00AE0D9B">
        <w:rPr>
          <w:b/>
          <w:bCs/>
          <w:szCs w:val="22"/>
          <w:rtl/>
        </w:rPr>
        <w:t>ضمایم کتبی و امضا شده توسط هر دو طرف</w:t>
      </w:r>
      <w:r w:rsidRPr="00AE0D9B">
        <w:rPr>
          <w:szCs w:val="22"/>
          <w:rtl/>
        </w:rPr>
        <w:t xml:space="preserve"> معتبر خواهد بود</w:t>
      </w:r>
      <w:r w:rsidRPr="00AE0D9B">
        <w:rPr>
          <w:szCs w:val="22"/>
        </w:rPr>
        <w:t>.</w:t>
      </w:r>
    </w:p>
    <w:p w14:paraId="53CB0737" w14:textId="770A1799" w:rsidR="003475EF" w:rsidRDefault="002E64B4" w:rsidP="00AE0D9B">
      <w:pPr>
        <w:jc w:val="left"/>
        <w:rPr>
          <w:szCs w:val="22"/>
          <w:rtl/>
        </w:rPr>
      </w:pPr>
      <w:r w:rsidRPr="003475EF">
        <w:rPr>
          <w:noProof/>
          <w:szCs w:val="22"/>
        </w:rPr>
        <mc:AlternateContent>
          <mc:Choice Requires="wps">
            <w:drawing>
              <wp:anchor distT="45720" distB="45720" distL="114300" distR="114300" simplePos="0" relativeHeight="251673600" behindDoc="0" locked="0" layoutInCell="1" allowOverlap="1" wp14:anchorId="2DC3B1B9" wp14:editId="25516388">
                <wp:simplePos x="0" y="0"/>
                <wp:positionH relativeFrom="column">
                  <wp:posOffset>774065</wp:posOffset>
                </wp:positionH>
                <wp:positionV relativeFrom="paragraph">
                  <wp:posOffset>112073</wp:posOffset>
                </wp:positionV>
                <wp:extent cx="1979295" cy="1404620"/>
                <wp:effectExtent l="0" t="0" r="0" b="635"/>
                <wp:wrapSquare wrapText="bothSides"/>
                <wp:docPr id="11411680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1404620"/>
                        </a:xfrm>
                        <a:prstGeom prst="rect">
                          <a:avLst/>
                        </a:prstGeom>
                        <a:noFill/>
                        <a:ln w="9525">
                          <a:noFill/>
                          <a:miter lim="800000"/>
                          <a:headEnd/>
                          <a:tailEnd/>
                        </a:ln>
                      </wps:spPr>
                      <wps:txbx>
                        <w:txbxContent>
                          <w:p w14:paraId="2F59D1C7" w14:textId="6535683A" w:rsidR="003475EF" w:rsidRDefault="003475EF" w:rsidP="003475EF">
                            <w:r>
                              <w:rPr>
                                <w:rFonts w:hint="cs"/>
                                <w:rtl/>
                              </w:rPr>
                              <w:t>نام و نام خانوادگی پیمانکار</w:t>
                            </w:r>
                            <w:r>
                              <w:rPr>
                                <w:rtl/>
                              </w:rPr>
                              <w:br/>
                            </w:r>
                            <w:r>
                              <w:rPr>
                                <w:rFonts w:hint="cs"/>
                                <w:rtl/>
                              </w:rPr>
                              <w:t>.........................................</w:t>
                            </w:r>
                            <w:r>
                              <w:rPr>
                                <w:rtl/>
                              </w:rPr>
                              <w:br/>
                            </w:r>
                            <w:r>
                              <w:rPr>
                                <w:rFonts w:hint="cs"/>
                                <w:rtl/>
                              </w:rPr>
                              <w:t>امضاء و اثر انگشت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C3B1B9" id="_x0000_t202" coordsize="21600,21600" o:spt="202" path="m,l,21600r21600,l21600,xe">
                <v:stroke joinstyle="miter"/>
                <v:path gradientshapeok="t" o:connecttype="rect"/>
              </v:shapetype>
              <v:shape id="Text Box 2" o:spid="_x0000_s1028" type="#_x0000_t202" style="position:absolute;left:0;text-align:left;margin-left:60.95pt;margin-top:8.8pt;width:155.8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" filled="f" stroked="f">
                <v:textbox style="mso-fit-shape-to-text:t">
                  <w:txbxContent>
                    <w:p w14:paraId="2F59D1C7" w14:textId="6535683A" w:rsidR="003475EF" w:rsidRDefault="003475EF" w:rsidP="003475EF">
                      <w:r>
                        <w:rPr>
                          <w:rFonts w:hint="cs"/>
                          <w:rtl/>
                        </w:rPr>
                        <w:t>نام و نام خانوادگی پیمانکار</w:t>
                      </w:r>
                      <w:r>
                        <w:rPr>
                          <w:rtl/>
                        </w:rPr>
                        <w:br/>
                      </w:r>
                      <w:r>
                        <w:rPr>
                          <w:rFonts w:hint="cs"/>
                          <w:rtl/>
                        </w:rPr>
                        <w:t>.........................................</w:t>
                      </w:r>
                      <w:r>
                        <w:rPr>
                          <w:rtl/>
                        </w:rPr>
                        <w:br/>
                      </w:r>
                      <w:r>
                        <w:rPr>
                          <w:rFonts w:hint="cs"/>
                          <w:rtl/>
                        </w:rPr>
                        <w:t>امضاء و اثر انگشت</w:t>
                      </w:r>
                    </w:p>
                  </w:txbxContent>
                </v:textbox>
                <w10:wrap type="square"/>
              </v:shape>
            </w:pict>
          </mc:Fallback>
        </mc:AlternateContent>
      </w:r>
      <w:r w:rsidRPr="003475EF">
        <w:rPr>
          <w:noProof/>
          <w:szCs w:val="22"/>
        </w:rPr>
        <mc:AlternateContent>
          <mc:Choice Requires="wps">
            <w:drawing>
              <wp:anchor distT="45720" distB="45720" distL="114300" distR="114300" simplePos="0" relativeHeight="251671552" behindDoc="0" locked="0" layoutInCell="1" allowOverlap="1" wp14:anchorId="71D5732F" wp14:editId="593835C0">
                <wp:simplePos x="0" y="0"/>
                <wp:positionH relativeFrom="column">
                  <wp:posOffset>4137660</wp:posOffset>
                </wp:positionH>
                <wp:positionV relativeFrom="paragraph">
                  <wp:posOffset>141596</wp:posOffset>
                </wp:positionV>
                <wp:extent cx="1979295" cy="1404620"/>
                <wp:effectExtent l="0" t="0" r="0" b="635"/>
                <wp:wrapSquare wrapText="bothSides"/>
                <wp:docPr id="849810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1404620"/>
                        </a:xfrm>
                        <a:prstGeom prst="rect">
                          <a:avLst/>
                        </a:prstGeom>
                        <a:noFill/>
                        <a:ln w="9525">
                          <a:noFill/>
                          <a:miter lim="800000"/>
                          <a:headEnd/>
                          <a:tailEnd/>
                        </a:ln>
                      </wps:spPr>
                      <wps:txbx>
                        <w:txbxContent>
                          <w:p w14:paraId="50D9657A" w14:textId="519C4D98" w:rsidR="003475EF" w:rsidRDefault="003475EF">
                            <w:r>
                              <w:rPr>
                                <w:rFonts w:hint="cs"/>
                                <w:rtl/>
                              </w:rPr>
                              <w:t>نام و نام خانوادگی کارفرما</w:t>
                            </w:r>
                            <w:r>
                              <w:rPr>
                                <w:rtl/>
                              </w:rPr>
                              <w:br/>
                            </w:r>
                            <w:r>
                              <w:rPr>
                                <w:rFonts w:hint="cs"/>
                                <w:rtl/>
                              </w:rPr>
                              <w:t>.........................................</w:t>
                            </w:r>
                            <w:r>
                              <w:rPr>
                                <w:rtl/>
                              </w:rPr>
                              <w:br/>
                            </w:r>
                            <w:r>
                              <w:rPr>
                                <w:rFonts w:hint="cs"/>
                                <w:rtl/>
                              </w:rPr>
                              <w:t>امضاء و اثر انگشت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D5732F" id="_x0000_s1029" type="#_x0000_t202" style="position:absolute;left:0;text-align:left;margin-left:325.8pt;margin-top:11.15pt;width:155.8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" filled="f" stroked="f">
                <v:textbox style="mso-fit-shape-to-text:t">
                  <w:txbxContent>
                    <w:p w14:paraId="50D9657A" w14:textId="519C4D98" w:rsidR="003475EF" w:rsidRDefault="003475EF">
                      <w:r>
                        <w:rPr>
                          <w:rFonts w:hint="cs"/>
                          <w:rtl/>
                        </w:rPr>
                        <w:t>نام و نام خانوادگی کارفرما</w:t>
                      </w:r>
                      <w:r>
                        <w:rPr>
                          <w:rtl/>
                        </w:rPr>
                        <w:br/>
                      </w:r>
                      <w:r>
                        <w:rPr>
                          <w:rFonts w:hint="cs"/>
                          <w:rtl/>
                        </w:rPr>
                        <w:t>.........................................</w:t>
                      </w:r>
                      <w:r>
                        <w:rPr>
                          <w:rtl/>
                        </w:rPr>
                        <w:br/>
                      </w:r>
                      <w:r>
                        <w:rPr>
                          <w:rFonts w:hint="cs"/>
                          <w:rtl/>
                        </w:rPr>
                        <w:t>امضاء و اثر انگشت</w:t>
                      </w:r>
                    </w:p>
                  </w:txbxContent>
                </v:textbox>
                <w10:wrap type="square"/>
              </v:shape>
            </w:pict>
          </mc:Fallback>
        </mc:AlternateContent>
      </w:r>
    </w:p>
    <w:p w14:paraId="7D73C5B2" w14:textId="091A4294" w:rsidR="003475EF" w:rsidRPr="00AE0D9B" w:rsidRDefault="003475EF" w:rsidP="00AE0D9B">
      <w:pPr>
        <w:jc w:val="left"/>
        <w:rPr>
          <w:szCs w:val="22"/>
        </w:rPr>
      </w:pPr>
    </w:p>
    <w:p w14:paraId="234A038E" w14:textId="786D0C4F" w:rsidR="00AE0D9B" w:rsidRDefault="00AE0D9B" w:rsidP="006D35DC">
      <w:pPr>
        <w:jc w:val="left"/>
        <w:rPr>
          <w:szCs w:val="22"/>
          <w:rtl/>
        </w:rPr>
      </w:pPr>
    </w:p>
    <w:p w14:paraId="022CAC79" w14:textId="7B261AF3" w:rsidR="002D390E" w:rsidRDefault="00DD4C8F" w:rsidP="00DD4C8F">
      <w:pPr>
        <w:rPr>
          <w:b/>
          <w:bCs/>
          <w:szCs w:val="22"/>
          <w:rtl/>
        </w:rPr>
      </w:pPr>
      <w:r>
        <w:rPr>
          <w:rFonts w:hint="cs"/>
          <w:b/>
          <w:bCs/>
          <w:szCs w:val="22"/>
          <w:rtl/>
        </w:rPr>
        <w:lastRenderedPageBreak/>
        <w:t xml:space="preserve">(( </w:t>
      </w:r>
      <w:r w:rsidRPr="00DD4C8F">
        <w:rPr>
          <w:rFonts w:hint="cs"/>
          <w:b/>
          <w:bCs/>
          <w:szCs w:val="22"/>
          <w:rtl/>
        </w:rPr>
        <w:t>پیوست شماره یک قرارداد</w:t>
      </w:r>
      <w:r>
        <w:rPr>
          <w:rFonts w:hint="cs"/>
          <w:b/>
          <w:bCs/>
          <w:szCs w:val="22"/>
          <w:rtl/>
        </w:rPr>
        <w:t xml:space="preserve"> ))</w:t>
      </w:r>
    </w:p>
    <w:p w14:paraId="07086DBF" w14:textId="7D52CE4F" w:rsidR="00DD4C8F" w:rsidRDefault="00DD4C8F" w:rsidP="00DD4C8F">
      <w:pPr>
        <w:rPr>
          <w:b/>
          <w:bCs/>
          <w:szCs w:val="22"/>
          <w:u w:val="single"/>
          <w:rtl/>
        </w:rPr>
      </w:pPr>
      <w:r w:rsidRPr="00DD4C8F">
        <w:rPr>
          <w:rFonts w:hint="cs"/>
          <w:b/>
          <w:bCs/>
          <w:szCs w:val="22"/>
          <w:u w:val="single"/>
          <w:rtl/>
        </w:rPr>
        <w:t>جدول زمان بندی تفصیلی</w:t>
      </w:r>
      <w:r w:rsidR="00DE164C">
        <w:rPr>
          <w:rFonts w:hint="cs"/>
          <w:b/>
          <w:bCs/>
          <w:szCs w:val="22"/>
          <w:u w:val="single"/>
          <w:rtl/>
        </w:rPr>
        <w:t xml:space="preserve"> اجرای پروژه</w:t>
      </w:r>
    </w:p>
    <w:p w14:paraId="533FC00B" w14:textId="77777777" w:rsidR="00DD4C8F" w:rsidRDefault="00DD4C8F" w:rsidP="00DD4C8F">
      <w:pPr>
        <w:rPr>
          <w:b/>
          <w:bCs/>
          <w:szCs w:val="22"/>
          <w:u w:val="single"/>
          <w:rtl/>
        </w:rPr>
      </w:pPr>
    </w:p>
    <w:tbl>
      <w:tblPr>
        <w:tblStyle w:val="TableGrid"/>
        <w:bidiVisual/>
        <w:tblW w:w="0" w:type="auto"/>
        <w:jc w:val="center"/>
        <w:tblLook w:val="04A0" w:firstRow="1" w:lastRow="0" w:firstColumn="1" w:lastColumn="0" w:noHBand="0" w:noVBand="1"/>
      </w:tblPr>
      <w:tblGrid>
        <w:gridCol w:w="622"/>
        <w:gridCol w:w="1530"/>
        <w:gridCol w:w="4680"/>
        <w:gridCol w:w="1623"/>
        <w:gridCol w:w="1170"/>
        <w:gridCol w:w="1165"/>
      </w:tblGrid>
      <w:tr w:rsidR="00885F95" w14:paraId="2A0346CC" w14:textId="11F6A908" w:rsidTr="00DE164C">
        <w:trPr>
          <w:jc w:val="center"/>
        </w:trPr>
        <w:tc>
          <w:tcPr>
            <w:tcW w:w="622" w:type="dxa"/>
            <w:vAlign w:val="center"/>
          </w:tcPr>
          <w:p w14:paraId="57BFA5CD" w14:textId="7C1803FA" w:rsidR="00DD4C8F" w:rsidRPr="00DD4C8F" w:rsidRDefault="00DD4C8F" w:rsidP="00DD4C8F">
            <w:pPr>
              <w:rPr>
                <w:szCs w:val="22"/>
                <w:rtl/>
              </w:rPr>
            </w:pPr>
            <w:r w:rsidRPr="00DD4C8F">
              <w:rPr>
                <w:rFonts w:hint="cs"/>
                <w:szCs w:val="22"/>
                <w:rtl/>
              </w:rPr>
              <w:t>ردیف</w:t>
            </w:r>
          </w:p>
        </w:tc>
        <w:tc>
          <w:tcPr>
            <w:tcW w:w="1530" w:type="dxa"/>
            <w:vAlign w:val="center"/>
          </w:tcPr>
          <w:p w14:paraId="6E48942B" w14:textId="06D52F82" w:rsidR="00DD4C8F" w:rsidRPr="00DD4C8F" w:rsidRDefault="00DD4C8F" w:rsidP="00DD4C8F">
            <w:pPr>
              <w:rPr>
                <w:szCs w:val="22"/>
                <w:rtl/>
              </w:rPr>
            </w:pPr>
            <w:r w:rsidRPr="00DD4C8F">
              <w:rPr>
                <w:rFonts w:hint="cs"/>
                <w:szCs w:val="22"/>
                <w:rtl/>
              </w:rPr>
              <w:t>مرحله کاری</w:t>
            </w:r>
          </w:p>
        </w:tc>
        <w:tc>
          <w:tcPr>
            <w:tcW w:w="4680" w:type="dxa"/>
            <w:vAlign w:val="center"/>
          </w:tcPr>
          <w:p w14:paraId="716928A2" w14:textId="6D5AA6C9" w:rsidR="00DD4C8F" w:rsidRPr="00DD4C8F" w:rsidRDefault="00DD4C8F" w:rsidP="00DD4C8F">
            <w:pPr>
              <w:rPr>
                <w:szCs w:val="22"/>
                <w:rtl/>
              </w:rPr>
            </w:pPr>
            <w:r w:rsidRPr="00DD4C8F">
              <w:rPr>
                <w:rFonts w:hint="cs"/>
                <w:szCs w:val="22"/>
                <w:rtl/>
              </w:rPr>
              <w:t>شرح دقیق فعالیت ها</w:t>
            </w:r>
          </w:p>
        </w:tc>
        <w:tc>
          <w:tcPr>
            <w:tcW w:w="1623" w:type="dxa"/>
            <w:vAlign w:val="center"/>
          </w:tcPr>
          <w:p w14:paraId="6A48C829" w14:textId="27740A6A" w:rsidR="00DD4C8F" w:rsidRPr="00DD4C8F" w:rsidRDefault="00DD4C8F" w:rsidP="00DD4C8F">
            <w:pPr>
              <w:rPr>
                <w:szCs w:val="22"/>
                <w:rtl/>
              </w:rPr>
            </w:pPr>
            <w:r w:rsidRPr="00DD4C8F">
              <w:rPr>
                <w:szCs w:val="22"/>
                <w:rtl/>
              </w:rPr>
              <w:t>مدت زمان پیش‌بینی (روز/هفته)</w:t>
            </w:r>
          </w:p>
        </w:tc>
        <w:tc>
          <w:tcPr>
            <w:tcW w:w="1170" w:type="dxa"/>
            <w:vAlign w:val="center"/>
          </w:tcPr>
          <w:p w14:paraId="0533A9BC" w14:textId="395FCCC8" w:rsidR="00DD4C8F" w:rsidRPr="00DD4C8F" w:rsidRDefault="00DD4C8F" w:rsidP="00DD4C8F">
            <w:pPr>
              <w:rPr>
                <w:szCs w:val="22"/>
                <w:rtl/>
              </w:rPr>
            </w:pPr>
            <w:r w:rsidRPr="00DD4C8F">
              <w:rPr>
                <w:rFonts w:hint="cs"/>
                <w:szCs w:val="22"/>
                <w:rtl/>
              </w:rPr>
              <w:t>تاریخ شروع</w:t>
            </w:r>
          </w:p>
        </w:tc>
        <w:tc>
          <w:tcPr>
            <w:tcW w:w="1165" w:type="dxa"/>
            <w:vAlign w:val="center"/>
          </w:tcPr>
          <w:p w14:paraId="3EBF423E" w14:textId="24B7AE7E" w:rsidR="00DD4C8F" w:rsidRPr="00DD4C8F" w:rsidRDefault="00DD4C8F" w:rsidP="00DD4C8F">
            <w:pPr>
              <w:rPr>
                <w:szCs w:val="22"/>
                <w:rtl/>
              </w:rPr>
            </w:pPr>
            <w:r w:rsidRPr="00DD4C8F">
              <w:rPr>
                <w:rFonts w:hint="cs"/>
                <w:szCs w:val="22"/>
                <w:rtl/>
              </w:rPr>
              <w:t>تاریخ پایان</w:t>
            </w:r>
          </w:p>
        </w:tc>
      </w:tr>
      <w:tr w:rsidR="00885F95" w14:paraId="6C13E3D3" w14:textId="4A5D100D" w:rsidTr="00DE164C">
        <w:trPr>
          <w:trHeight w:val="576"/>
          <w:jc w:val="center"/>
        </w:trPr>
        <w:tc>
          <w:tcPr>
            <w:tcW w:w="622" w:type="dxa"/>
          </w:tcPr>
          <w:p w14:paraId="5ABFCE1C" w14:textId="77E3A177" w:rsidR="00DD4C8F" w:rsidRPr="00885F95" w:rsidRDefault="00885F95" w:rsidP="00DD4C8F">
            <w:pPr>
              <w:rPr>
                <w:sz w:val="20"/>
                <w:szCs w:val="20"/>
                <w:rtl/>
              </w:rPr>
            </w:pPr>
            <w:r w:rsidRPr="00885F95">
              <w:rPr>
                <w:rFonts w:hint="cs"/>
                <w:sz w:val="20"/>
                <w:szCs w:val="20"/>
                <w:rtl/>
              </w:rPr>
              <w:t>1</w:t>
            </w:r>
          </w:p>
        </w:tc>
        <w:tc>
          <w:tcPr>
            <w:tcW w:w="1530" w:type="dxa"/>
          </w:tcPr>
          <w:p w14:paraId="0B52E563" w14:textId="398A186E" w:rsidR="00DD4C8F" w:rsidRPr="00885F95" w:rsidRDefault="00F25EB5" w:rsidP="00F25EB5">
            <w:pPr>
              <w:rPr>
                <w:szCs w:val="22"/>
                <w:rtl/>
              </w:rPr>
            </w:pPr>
            <w:r w:rsidRPr="00F25EB5">
              <w:rPr>
                <w:szCs w:val="22"/>
                <w:rtl/>
              </w:rPr>
              <w:t>تخریب و آماده‌سازی</w:t>
            </w:r>
          </w:p>
        </w:tc>
        <w:tc>
          <w:tcPr>
            <w:tcW w:w="4680" w:type="dxa"/>
          </w:tcPr>
          <w:p w14:paraId="0636B8F2" w14:textId="05F0A1B2" w:rsidR="00DD4C8F" w:rsidRPr="00885F95" w:rsidRDefault="00F25EB5" w:rsidP="00F25EB5">
            <w:pPr>
              <w:rPr>
                <w:szCs w:val="22"/>
                <w:rtl/>
              </w:rPr>
            </w:pPr>
            <w:r w:rsidRPr="00F25EB5">
              <w:rPr>
                <w:szCs w:val="22"/>
                <w:rtl/>
              </w:rPr>
              <w:t>جمع‌آوری مصالح قدیمی، برداشتن کف و دیوارهای غیرضروری</w:t>
            </w:r>
          </w:p>
        </w:tc>
        <w:tc>
          <w:tcPr>
            <w:tcW w:w="1623" w:type="dxa"/>
          </w:tcPr>
          <w:p w14:paraId="7C61D54E" w14:textId="77777777" w:rsidR="00DD4C8F" w:rsidRPr="00885F95" w:rsidRDefault="00DD4C8F" w:rsidP="00DD4C8F">
            <w:pPr>
              <w:rPr>
                <w:szCs w:val="22"/>
                <w:rtl/>
              </w:rPr>
            </w:pPr>
          </w:p>
        </w:tc>
        <w:tc>
          <w:tcPr>
            <w:tcW w:w="1170" w:type="dxa"/>
          </w:tcPr>
          <w:p w14:paraId="504116C8" w14:textId="77777777" w:rsidR="00DD4C8F" w:rsidRPr="00885F95" w:rsidRDefault="00DD4C8F" w:rsidP="00DD4C8F">
            <w:pPr>
              <w:rPr>
                <w:szCs w:val="22"/>
                <w:rtl/>
              </w:rPr>
            </w:pPr>
          </w:p>
        </w:tc>
        <w:tc>
          <w:tcPr>
            <w:tcW w:w="1165" w:type="dxa"/>
          </w:tcPr>
          <w:p w14:paraId="6F3DA028" w14:textId="77777777" w:rsidR="00DD4C8F" w:rsidRPr="00885F95" w:rsidRDefault="00DD4C8F" w:rsidP="00DD4C8F">
            <w:pPr>
              <w:rPr>
                <w:szCs w:val="22"/>
                <w:rtl/>
              </w:rPr>
            </w:pPr>
          </w:p>
        </w:tc>
      </w:tr>
      <w:tr w:rsidR="00F25EB5" w14:paraId="2463FF32" w14:textId="77777777" w:rsidTr="00DE164C">
        <w:trPr>
          <w:trHeight w:val="576"/>
          <w:jc w:val="center"/>
        </w:trPr>
        <w:tc>
          <w:tcPr>
            <w:tcW w:w="622" w:type="dxa"/>
          </w:tcPr>
          <w:p w14:paraId="5D2D88C9" w14:textId="37E0C87B" w:rsidR="00F25EB5" w:rsidRPr="00885F95" w:rsidRDefault="00F25EB5" w:rsidP="00DD4C8F">
            <w:pPr>
              <w:rPr>
                <w:sz w:val="20"/>
                <w:szCs w:val="20"/>
                <w:rtl/>
              </w:rPr>
            </w:pPr>
            <w:r>
              <w:rPr>
                <w:rFonts w:hint="cs"/>
                <w:sz w:val="20"/>
                <w:szCs w:val="20"/>
                <w:rtl/>
              </w:rPr>
              <w:t>2</w:t>
            </w:r>
          </w:p>
        </w:tc>
        <w:tc>
          <w:tcPr>
            <w:tcW w:w="1530" w:type="dxa"/>
          </w:tcPr>
          <w:p w14:paraId="36E57EC2" w14:textId="56CAA9CC" w:rsidR="00F25EB5" w:rsidRPr="00F25EB5" w:rsidRDefault="00F25EB5" w:rsidP="00F25EB5">
            <w:pPr>
              <w:rPr>
                <w:szCs w:val="22"/>
                <w:rtl/>
              </w:rPr>
            </w:pPr>
            <w:r>
              <w:rPr>
                <w:rFonts w:hint="cs"/>
                <w:szCs w:val="22"/>
                <w:rtl/>
              </w:rPr>
              <w:t>سفت کاری</w:t>
            </w:r>
          </w:p>
        </w:tc>
        <w:tc>
          <w:tcPr>
            <w:tcW w:w="4680" w:type="dxa"/>
          </w:tcPr>
          <w:p w14:paraId="1D3CA462" w14:textId="3E25E1D5" w:rsidR="00F25EB5" w:rsidRPr="00F25EB5" w:rsidRDefault="00F25EB5" w:rsidP="00F25EB5">
            <w:pPr>
              <w:rPr>
                <w:szCs w:val="22"/>
                <w:rtl/>
              </w:rPr>
            </w:pPr>
            <w:r>
              <w:rPr>
                <w:rFonts w:hint="cs"/>
                <w:szCs w:val="22"/>
                <w:rtl/>
              </w:rPr>
              <w:t>دیوار کشی و نصب چهارچوب درب ها</w:t>
            </w:r>
          </w:p>
        </w:tc>
        <w:tc>
          <w:tcPr>
            <w:tcW w:w="1623" w:type="dxa"/>
          </w:tcPr>
          <w:p w14:paraId="3A7AF727" w14:textId="77777777" w:rsidR="00F25EB5" w:rsidRPr="00885F95" w:rsidRDefault="00F25EB5" w:rsidP="00DD4C8F">
            <w:pPr>
              <w:rPr>
                <w:szCs w:val="22"/>
                <w:rtl/>
              </w:rPr>
            </w:pPr>
          </w:p>
        </w:tc>
        <w:tc>
          <w:tcPr>
            <w:tcW w:w="1170" w:type="dxa"/>
          </w:tcPr>
          <w:p w14:paraId="1A686BD0" w14:textId="77777777" w:rsidR="00F25EB5" w:rsidRPr="00885F95" w:rsidRDefault="00F25EB5" w:rsidP="00DD4C8F">
            <w:pPr>
              <w:rPr>
                <w:szCs w:val="22"/>
                <w:rtl/>
              </w:rPr>
            </w:pPr>
          </w:p>
        </w:tc>
        <w:tc>
          <w:tcPr>
            <w:tcW w:w="1165" w:type="dxa"/>
          </w:tcPr>
          <w:p w14:paraId="32FCB978" w14:textId="77777777" w:rsidR="00F25EB5" w:rsidRPr="00885F95" w:rsidRDefault="00F25EB5" w:rsidP="00DD4C8F">
            <w:pPr>
              <w:rPr>
                <w:szCs w:val="22"/>
                <w:rtl/>
              </w:rPr>
            </w:pPr>
          </w:p>
        </w:tc>
      </w:tr>
      <w:tr w:rsidR="00885F95" w14:paraId="409B1048" w14:textId="2A360BC7" w:rsidTr="00DE164C">
        <w:trPr>
          <w:trHeight w:val="576"/>
          <w:jc w:val="center"/>
        </w:trPr>
        <w:tc>
          <w:tcPr>
            <w:tcW w:w="622" w:type="dxa"/>
          </w:tcPr>
          <w:p w14:paraId="52180871" w14:textId="26D44506" w:rsidR="00DD4C8F" w:rsidRPr="00885F95" w:rsidRDefault="00F25EB5" w:rsidP="00DD4C8F">
            <w:pPr>
              <w:rPr>
                <w:sz w:val="20"/>
                <w:szCs w:val="20"/>
                <w:rtl/>
              </w:rPr>
            </w:pPr>
            <w:r>
              <w:rPr>
                <w:rFonts w:hint="cs"/>
                <w:sz w:val="20"/>
                <w:szCs w:val="20"/>
                <w:rtl/>
              </w:rPr>
              <w:t>3</w:t>
            </w:r>
          </w:p>
        </w:tc>
        <w:tc>
          <w:tcPr>
            <w:tcW w:w="1530" w:type="dxa"/>
          </w:tcPr>
          <w:p w14:paraId="7F08BB60" w14:textId="2A6BC91A" w:rsidR="00DD4C8F" w:rsidRPr="00885F95" w:rsidRDefault="00F25EB5" w:rsidP="00F25EB5">
            <w:pPr>
              <w:rPr>
                <w:szCs w:val="22"/>
                <w:rtl/>
              </w:rPr>
            </w:pPr>
            <w:r w:rsidRPr="00F25EB5">
              <w:rPr>
                <w:szCs w:val="22"/>
                <w:rtl/>
              </w:rPr>
              <w:t>لوله‌کشی و تأسیسات</w:t>
            </w:r>
          </w:p>
        </w:tc>
        <w:tc>
          <w:tcPr>
            <w:tcW w:w="4680" w:type="dxa"/>
          </w:tcPr>
          <w:p w14:paraId="0D095A66" w14:textId="41F66738" w:rsidR="00DD4C8F" w:rsidRPr="00885F95" w:rsidRDefault="00F25EB5" w:rsidP="00F25EB5">
            <w:pPr>
              <w:rPr>
                <w:szCs w:val="22"/>
                <w:rtl/>
              </w:rPr>
            </w:pPr>
            <w:r w:rsidRPr="00F25EB5">
              <w:rPr>
                <w:szCs w:val="22"/>
                <w:rtl/>
              </w:rPr>
              <w:t>نصب لوله‌های آب، فاضلاب، برق و گاز</w:t>
            </w:r>
          </w:p>
        </w:tc>
        <w:tc>
          <w:tcPr>
            <w:tcW w:w="1623" w:type="dxa"/>
          </w:tcPr>
          <w:p w14:paraId="3ADDACBC" w14:textId="77777777" w:rsidR="00DD4C8F" w:rsidRPr="00885F95" w:rsidRDefault="00DD4C8F" w:rsidP="00DD4C8F">
            <w:pPr>
              <w:rPr>
                <w:szCs w:val="22"/>
                <w:rtl/>
              </w:rPr>
            </w:pPr>
          </w:p>
        </w:tc>
        <w:tc>
          <w:tcPr>
            <w:tcW w:w="1170" w:type="dxa"/>
          </w:tcPr>
          <w:p w14:paraId="65386C2E" w14:textId="77777777" w:rsidR="00DD4C8F" w:rsidRPr="00885F95" w:rsidRDefault="00DD4C8F" w:rsidP="00DD4C8F">
            <w:pPr>
              <w:rPr>
                <w:szCs w:val="22"/>
                <w:rtl/>
              </w:rPr>
            </w:pPr>
          </w:p>
        </w:tc>
        <w:tc>
          <w:tcPr>
            <w:tcW w:w="1165" w:type="dxa"/>
          </w:tcPr>
          <w:p w14:paraId="766EA4D6" w14:textId="77777777" w:rsidR="00DD4C8F" w:rsidRPr="00885F95" w:rsidRDefault="00DD4C8F" w:rsidP="00DD4C8F">
            <w:pPr>
              <w:rPr>
                <w:szCs w:val="22"/>
                <w:rtl/>
              </w:rPr>
            </w:pPr>
          </w:p>
        </w:tc>
      </w:tr>
      <w:tr w:rsidR="00885F95" w14:paraId="5B4ABCCE" w14:textId="0DB693E4" w:rsidTr="00DE164C">
        <w:trPr>
          <w:trHeight w:val="576"/>
          <w:jc w:val="center"/>
        </w:trPr>
        <w:tc>
          <w:tcPr>
            <w:tcW w:w="622" w:type="dxa"/>
          </w:tcPr>
          <w:p w14:paraId="17CC5F65" w14:textId="25D19964" w:rsidR="00DD4C8F" w:rsidRPr="00885F95" w:rsidRDefault="00F25EB5" w:rsidP="00DD4C8F">
            <w:pPr>
              <w:rPr>
                <w:sz w:val="20"/>
                <w:szCs w:val="20"/>
                <w:rtl/>
              </w:rPr>
            </w:pPr>
            <w:r>
              <w:rPr>
                <w:rFonts w:hint="cs"/>
                <w:sz w:val="20"/>
                <w:szCs w:val="20"/>
                <w:rtl/>
              </w:rPr>
              <w:t>4</w:t>
            </w:r>
          </w:p>
        </w:tc>
        <w:tc>
          <w:tcPr>
            <w:tcW w:w="1530" w:type="dxa"/>
          </w:tcPr>
          <w:p w14:paraId="167452E0" w14:textId="69023D7F" w:rsidR="00DD4C8F" w:rsidRPr="00885F95" w:rsidRDefault="00F25EB5" w:rsidP="00F25EB5">
            <w:pPr>
              <w:rPr>
                <w:szCs w:val="22"/>
                <w:rtl/>
              </w:rPr>
            </w:pPr>
            <w:r w:rsidRPr="00F25EB5">
              <w:rPr>
                <w:szCs w:val="22"/>
                <w:rtl/>
              </w:rPr>
              <w:t>گچ‌کاری و سیمان‌کاری</w:t>
            </w:r>
          </w:p>
        </w:tc>
        <w:tc>
          <w:tcPr>
            <w:tcW w:w="4680" w:type="dxa"/>
          </w:tcPr>
          <w:p w14:paraId="079C2329" w14:textId="11A27B94" w:rsidR="00DD4C8F" w:rsidRPr="00885F95" w:rsidRDefault="00DE164C" w:rsidP="00F25EB5">
            <w:pPr>
              <w:rPr>
                <w:szCs w:val="22"/>
                <w:rtl/>
              </w:rPr>
            </w:pPr>
            <w:r>
              <w:rPr>
                <w:rFonts w:hint="cs"/>
                <w:szCs w:val="22"/>
                <w:rtl/>
              </w:rPr>
              <w:t>ا</w:t>
            </w:r>
            <w:r w:rsidR="00F25EB5" w:rsidRPr="00F25EB5">
              <w:rPr>
                <w:szCs w:val="22"/>
                <w:rtl/>
              </w:rPr>
              <w:t>جرای گچ دیوارها، سقف و زیرسازی کف</w:t>
            </w:r>
          </w:p>
        </w:tc>
        <w:tc>
          <w:tcPr>
            <w:tcW w:w="1623" w:type="dxa"/>
          </w:tcPr>
          <w:p w14:paraId="0BFD8FD3" w14:textId="77777777" w:rsidR="00DD4C8F" w:rsidRPr="00885F95" w:rsidRDefault="00DD4C8F" w:rsidP="00DD4C8F">
            <w:pPr>
              <w:rPr>
                <w:szCs w:val="22"/>
                <w:rtl/>
              </w:rPr>
            </w:pPr>
          </w:p>
        </w:tc>
        <w:tc>
          <w:tcPr>
            <w:tcW w:w="1170" w:type="dxa"/>
          </w:tcPr>
          <w:p w14:paraId="19834069" w14:textId="77777777" w:rsidR="00DD4C8F" w:rsidRPr="00885F95" w:rsidRDefault="00DD4C8F" w:rsidP="00DD4C8F">
            <w:pPr>
              <w:rPr>
                <w:szCs w:val="22"/>
                <w:rtl/>
              </w:rPr>
            </w:pPr>
          </w:p>
        </w:tc>
        <w:tc>
          <w:tcPr>
            <w:tcW w:w="1165" w:type="dxa"/>
          </w:tcPr>
          <w:p w14:paraId="305445E8" w14:textId="77777777" w:rsidR="00DD4C8F" w:rsidRPr="00885F95" w:rsidRDefault="00DD4C8F" w:rsidP="00DD4C8F">
            <w:pPr>
              <w:rPr>
                <w:szCs w:val="22"/>
                <w:rtl/>
              </w:rPr>
            </w:pPr>
          </w:p>
        </w:tc>
      </w:tr>
      <w:tr w:rsidR="00885F95" w14:paraId="54B159E7" w14:textId="2C0A91FA" w:rsidTr="00DE164C">
        <w:trPr>
          <w:trHeight w:val="576"/>
          <w:jc w:val="center"/>
        </w:trPr>
        <w:tc>
          <w:tcPr>
            <w:tcW w:w="622" w:type="dxa"/>
          </w:tcPr>
          <w:p w14:paraId="5D3A21AC" w14:textId="28A30E86" w:rsidR="00DD4C8F" w:rsidRPr="00885F95" w:rsidRDefault="00F25EB5" w:rsidP="00DD4C8F">
            <w:pPr>
              <w:rPr>
                <w:sz w:val="20"/>
                <w:szCs w:val="20"/>
                <w:rtl/>
              </w:rPr>
            </w:pPr>
            <w:r>
              <w:rPr>
                <w:rFonts w:hint="cs"/>
                <w:sz w:val="20"/>
                <w:szCs w:val="20"/>
                <w:rtl/>
              </w:rPr>
              <w:t>5</w:t>
            </w:r>
          </w:p>
        </w:tc>
        <w:tc>
          <w:tcPr>
            <w:tcW w:w="1530" w:type="dxa"/>
          </w:tcPr>
          <w:p w14:paraId="1A2AA079" w14:textId="0D1E6D4E" w:rsidR="00DD4C8F" w:rsidRPr="00885F95" w:rsidRDefault="00F25EB5" w:rsidP="00F25EB5">
            <w:pPr>
              <w:rPr>
                <w:szCs w:val="22"/>
                <w:rtl/>
              </w:rPr>
            </w:pPr>
            <w:r w:rsidRPr="00F25EB5">
              <w:rPr>
                <w:szCs w:val="22"/>
                <w:rtl/>
              </w:rPr>
              <w:t>رنگ و نقاشی</w:t>
            </w:r>
          </w:p>
        </w:tc>
        <w:tc>
          <w:tcPr>
            <w:tcW w:w="4680" w:type="dxa"/>
          </w:tcPr>
          <w:p w14:paraId="705B0564" w14:textId="12211094" w:rsidR="00DD4C8F" w:rsidRPr="00885F95" w:rsidRDefault="00DE164C" w:rsidP="00DE164C">
            <w:pPr>
              <w:rPr>
                <w:szCs w:val="22"/>
                <w:rtl/>
              </w:rPr>
            </w:pPr>
            <w:r w:rsidRPr="00DE164C">
              <w:rPr>
                <w:szCs w:val="22"/>
                <w:rtl/>
              </w:rPr>
              <w:t>آماده‌سازی سطح، زیرسازی و رنگ نهایی</w:t>
            </w:r>
          </w:p>
        </w:tc>
        <w:tc>
          <w:tcPr>
            <w:tcW w:w="1623" w:type="dxa"/>
          </w:tcPr>
          <w:p w14:paraId="6EEAB972" w14:textId="77777777" w:rsidR="00DD4C8F" w:rsidRPr="00885F95" w:rsidRDefault="00DD4C8F" w:rsidP="00DD4C8F">
            <w:pPr>
              <w:rPr>
                <w:szCs w:val="22"/>
                <w:rtl/>
              </w:rPr>
            </w:pPr>
          </w:p>
        </w:tc>
        <w:tc>
          <w:tcPr>
            <w:tcW w:w="1170" w:type="dxa"/>
          </w:tcPr>
          <w:p w14:paraId="3DD94ED0" w14:textId="77777777" w:rsidR="00DD4C8F" w:rsidRPr="00885F95" w:rsidRDefault="00DD4C8F" w:rsidP="00DD4C8F">
            <w:pPr>
              <w:rPr>
                <w:szCs w:val="22"/>
                <w:rtl/>
              </w:rPr>
            </w:pPr>
          </w:p>
        </w:tc>
        <w:tc>
          <w:tcPr>
            <w:tcW w:w="1165" w:type="dxa"/>
          </w:tcPr>
          <w:p w14:paraId="2C8EDC3E" w14:textId="77777777" w:rsidR="00DD4C8F" w:rsidRPr="00885F95" w:rsidRDefault="00DD4C8F" w:rsidP="00DD4C8F">
            <w:pPr>
              <w:rPr>
                <w:szCs w:val="22"/>
                <w:rtl/>
              </w:rPr>
            </w:pPr>
          </w:p>
        </w:tc>
      </w:tr>
      <w:tr w:rsidR="00885F95" w14:paraId="7E4F8215" w14:textId="7FA407BE" w:rsidTr="00DE164C">
        <w:trPr>
          <w:trHeight w:val="576"/>
          <w:jc w:val="center"/>
        </w:trPr>
        <w:tc>
          <w:tcPr>
            <w:tcW w:w="622" w:type="dxa"/>
          </w:tcPr>
          <w:p w14:paraId="32D2D2AD" w14:textId="1334C619" w:rsidR="00DD4C8F" w:rsidRPr="00885F95" w:rsidRDefault="00F25EB5" w:rsidP="00DD4C8F">
            <w:pPr>
              <w:rPr>
                <w:sz w:val="20"/>
                <w:szCs w:val="20"/>
                <w:rtl/>
              </w:rPr>
            </w:pPr>
            <w:r>
              <w:rPr>
                <w:rFonts w:hint="cs"/>
                <w:sz w:val="20"/>
                <w:szCs w:val="20"/>
                <w:rtl/>
              </w:rPr>
              <w:t>6</w:t>
            </w:r>
          </w:p>
        </w:tc>
        <w:tc>
          <w:tcPr>
            <w:tcW w:w="1530" w:type="dxa"/>
          </w:tcPr>
          <w:p w14:paraId="5CE915EE" w14:textId="5A4781E0" w:rsidR="00DD4C8F" w:rsidRPr="00885F95" w:rsidRDefault="00F25EB5" w:rsidP="00F25EB5">
            <w:pPr>
              <w:rPr>
                <w:szCs w:val="22"/>
                <w:rtl/>
              </w:rPr>
            </w:pPr>
            <w:r w:rsidRPr="00F25EB5">
              <w:rPr>
                <w:szCs w:val="22"/>
                <w:rtl/>
              </w:rPr>
              <w:t>نصب کفپوش و کابینت</w:t>
            </w:r>
          </w:p>
        </w:tc>
        <w:tc>
          <w:tcPr>
            <w:tcW w:w="4680" w:type="dxa"/>
          </w:tcPr>
          <w:p w14:paraId="74FB388E" w14:textId="4E0A2911" w:rsidR="00DD4C8F" w:rsidRPr="00885F95" w:rsidRDefault="00DE164C" w:rsidP="00DE164C">
            <w:pPr>
              <w:rPr>
                <w:szCs w:val="22"/>
                <w:rtl/>
              </w:rPr>
            </w:pPr>
            <w:r w:rsidRPr="00DE164C">
              <w:rPr>
                <w:szCs w:val="22"/>
                <w:rtl/>
              </w:rPr>
              <w:t>سرامیک، پارکت، کابینت آشپزخان</w:t>
            </w:r>
            <w:r>
              <w:rPr>
                <w:rFonts w:hint="cs"/>
                <w:szCs w:val="22"/>
                <w:rtl/>
              </w:rPr>
              <w:t>ه</w:t>
            </w:r>
          </w:p>
        </w:tc>
        <w:tc>
          <w:tcPr>
            <w:tcW w:w="1623" w:type="dxa"/>
          </w:tcPr>
          <w:p w14:paraId="64B58B68" w14:textId="77777777" w:rsidR="00DD4C8F" w:rsidRPr="00885F95" w:rsidRDefault="00DD4C8F" w:rsidP="00DD4C8F">
            <w:pPr>
              <w:rPr>
                <w:szCs w:val="22"/>
                <w:rtl/>
              </w:rPr>
            </w:pPr>
          </w:p>
        </w:tc>
        <w:tc>
          <w:tcPr>
            <w:tcW w:w="1170" w:type="dxa"/>
          </w:tcPr>
          <w:p w14:paraId="23B1FD4F" w14:textId="77777777" w:rsidR="00DD4C8F" w:rsidRPr="00885F95" w:rsidRDefault="00DD4C8F" w:rsidP="00DD4C8F">
            <w:pPr>
              <w:rPr>
                <w:szCs w:val="22"/>
                <w:rtl/>
              </w:rPr>
            </w:pPr>
          </w:p>
        </w:tc>
        <w:tc>
          <w:tcPr>
            <w:tcW w:w="1165" w:type="dxa"/>
          </w:tcPr>
          <w:p w14:paraId="52CA0054" w14:textId="77777777" w:rsidR="00DD4C8F" w:rsidRPr="00885F95" w:rsidRDefault="00DD4C8F" w:rsidP="00DD4C8F">
            <w:pPr>
              <w:rPr>
                <w:szCs w:val="22"/>
                <w:rtl/>
              </w:rPr>
            </w:pPr>
          </w:p>
        </w:tc>
      </w:tr>
      <w:tr w:rsidR="00885F95" w14:paraId="39060D9A" w14:textId="77777777" w:rsidTr="00DE164C">
        <w:trPr>
          <w:trHeight w:val="576"/>
          <w:jc w:val="center"/>
        </w:trPr>
        <w:tc>
          <w:tcPr>
            <w:tcW w:w="622" w:type="dxa"/>
          </w:tcPr>
          <w:p w14:paraId="3C3B8E76" w14:textId="25CD5DD0" w:rsidR="00885F95" w:rsidRPr="00885F95" w:rsidRDefault="00F25EB5" w:rsidP="00DD4C8F">
            <w:pPr>
              <w:rPr>
                <w:sz w:val="20"/>
                <w:szCs w:val="20"/>
                <w:rtl/>
              </w:rPr>
            </w:pPr>
            <w:r>
              <w:rPr>
                <w:rFonts w:hint="cs"/>
                <w:sz w:val="20"/>
                <w:szCs w:val="20"/>
                <w:rtl/>
              </w:rPr>
              <w:t>7</w:t>
            </w:r>
          </w:p>
        </w:tc>
        <w:tc>
          <w:tcPr>
            <w:tcW w:w="1530" w:type="dxa"/>
          </w:tcPr>
          <w:p w14:paraId="53D5147A" w14:textId="6EF865C4" w:rsidR="00885F95" w:rsidRPr="00885F95" w:rsidRDefault="00F25EB5" w:rsidP="00F25EB5">
            <w:pPr>
              <w:rPr>
                <w:szCs w:val="22"/>
                <w:rtl/>
              </w:rPr>
            </w:pPr>
            <w:r w:rsidRPr="00F25EB5">
              <w:rPr>
                <w:szCs w:val="22"/>
                <w:rtl/>
              </w:rPr>
              <w:t>تحویل نهایی</w:t>
            </w:r>
          </w:p>
        </w:tc>
        <w:tc>
          <w:tcPr>
            <w:tcW w:w="4680" w:type="dxa"/>
          </w:tcPr>
          <w:p w14:paraId="307F791E" w14:textId="4C995C97" w:rsidR="00885F95" w:rsidRPr="00885F95" w:rsidRDefault="00DE164C" w:rsidP="00DE164C">
            <w:pPr>
              <w:rPr>
                <w:szCs w:val="22"/>
                <w:rtl/>
              </w:rPr>
            </w:pPr>
            <w:r w:rsidRPr="00DE164C">
              <w:rPr>
                <w:szCs w:val="22"/>
                <w:rtl/>
              </w:rPr>
              <w:t xml:space="preserve">نظافت، تحویل اسناد، تاییدیه </w:t>
            </w:r>
            <w:r w:rsidR="002A32D5">
              <w:rPr>
                <w:rFonts w:hint="cs"/>
                <w:szCs w:val="22"/>
                <w:rtl/>
              </w:rPr>
              <w:t>کارفرما</w:t>
            </w:r>
          </w:p>
        </w:tc>
        <w:tc>
          <w:tcPr>
            <w:tcW w:w="1623" w:type="dxa"/>
          </w:tcPr>
          <w:p w14:paraId="255643D9" w14:textId="77777777" w:rsidR="00885F95" w:rsidRPr="00885F95" w:rsidRDefault="00885F95" w:rsidP="00DD4C8F">
            <w:pPr>
              <w:rPr>
                <w:szCs w:val="22"/>
                <w:rtl/>
              </w:rPr>
            </w:pPr>
          </w:p>
        </w:tc>
        <w:tc>
          <w:tcPr>
            <w:tcW w:w="1170" w:type="dxa"/>
          </w:tcPr>
          <w:p w14:paraId="7975AE66" w14:textId="77777777" w:rsidR="00885F95" w:rsidRPr="00885F95" w:rsidRDefault="00885F95" w:rsidP="00DD4C8F">
            <w:pPr>
              <w:rPr>
                <w:szCs w:val="22"/>
                <w:rtl/>
              </w:rPr>
            </w:pPr>
          </w:p>
        </w:tc>
        <w:tc>
          <w:tcPr>
            <w:tcW w:w="1165" w:type="dxa"/>
          </w:tcPr>
          <w:p w14:paraId="32B085B4" w14:textId="77777777" w:rsidR="00885F95" w:rsidRPr="00885F95" w:rsidRDefault="00885F95" w:rsidP="00DD4C8F">
            <w:pPr>
              <w:rPr>
                <w:szCs w:val="22"/>
                <w:rtl/>
              </w:rPr>
            </w:pPr>
          </w:p>
        </w:tc>
      </w:tr>
    </w:tbl>
    <w:p w14:paraId="452CBA00" w14:textId="77777777" w:rsidR="00DD4C8F" w:rsidRDefault="00DD4C8F" w:rsidP="00DD4C8F">
      <w:pPr>
        <w:rPr>
          <w:b/>
          <w:bCs/>
          <w:szCs w:val="22"/>
          <w:u w:val="single"/>
          <w:rtl/>
        </w:rPr>
      </w:pPr>
    </w:p>
    <w:p w14:paraId="3CD5C058" w14:textId="77777777" w:rsidR="00B02508" w:rsidRDefault="00B02508" w:rsidP="00DD4C8F">
      <w:pPr>
        <w:rPr>
          <w:b/>
          <w:bCs/>
          <w:szCs w:val="22"/>
          <w:u w:val="single"/>
          <w:rtl/>
        </w:rPr>
      </w:pPr>
    </w:p>
    <w:p w14:paraId="218B32E5" w14:textId="77777777" w:rsidR="00B02508" w:rsidRDefault="00B02508" w:rsidP="00DD4C8F">
      <w:pPr>
        <w:rPr>
          <w:b/>
          <w:bCs/>
          <w:szCs w:val="22"/>
          <w:u w:val="single"/>
          <w:rtl/>
        </w:rPr>
      </w:pPr>
    </w:p>
    <w:p w14:paraId="5EA8208D" w14:textId="77777777" w:rsidR="00B02508" w:rsidRDefault="00B02508" w:rsidP="00DD4C8F">
      <w:pPr>
        <w:rPr>
          <w:b/>
          <w:bCs/>
          <w:szCs w:val="22"/>
          <w:u w:val="single"/>
          <w:rtl/>
        </w:rPr>
      </w:pPr>
    </w:p>
    <w:p w14:paraId="53280809" w14:textId="77777777" w:rsidR="00B02508" w:rsidRDefault="00B02508" w:rsidP="00DD4C8F">
      <w:pPr>
        <w:rPr>
          <w:b/>
          <w:bCs/>
          <w:szCs w:val="22"/>
          <w:u w:val="single"/>
          <w:rtl/>
        </w:rPr>
      </w:pPr>
    </w:p>
    <w:p w14:paraId="5CBFC038" w14:textId="77777777" w:rsidR="00B02508" w:rsidRDefault="00B02508" w:rsidP="00DD4C8F">
      <w:pPr>
        <w:rPr>
          <w:b/>
          <w:bCs/>
          <w:szCs w:val="22"/>
          <w:u w:val="single"/>
          <w:rtl/>
        </w:rPr>
      </w:pPr>
    </w:p>
    <w:p w14:paraId="3F49C059" w14:textId="77777777" w:rsidR="00B02508" w:rsidRDefault="00B02508" w:rsidP="00DD4C8F">
      <w:pPr>
        <w:rPr>
          <w:b/>
          <w:bCs/>
          <w:szCs w:val="22"/>
          <w:u w:val="single"/>
          <w:rtl/>
        </w:rPr>
      </w:pPr>
    </w:p>
    <w:p w14:paraId="37004074" w14:textId="77777777" w:rsidR="00B02508" w:rsidRDefault="00B02508" w:rsidP="00DD4C8F">
      <w:pPr>
        <w:rPr>
          <w:b/>
          <w:bCs/>
          <w:szCs w:val="22"/>
          <w:u w:val="single"/>
          <w:rtl/>
        </w:rPr>
      </w:pPr>
    </w:p>
    <w:p w14:paraId="0161B3ED" w14:textId="65886A8A" w:rsidR="00B02508" w:rsidRDefault="00B02508" w:rsidP="00B02508">
      <w:pPr>
        <w:rPr>
          <w:b/>
          <w:bCs/>
          <w:szCs w:val="22"/>
          <w:rtl/>
        </w:rPr>
      </w:pPr>
      <w:r>
        <w:rPr>
          <w:rFonts w:hint="cs"/>
          <w:b/>
          <w:bCs/>
          <w:szCs w:val="22"/>
          <w:rtl/>
        </w:rPr>
        <w:lastRenderedPageBreak/>
        <w:t xml:space="preserve">(( </w:t>
      </w:r>
      <w:r w:rsidRPr="00DD4C8F">
        <w:rPr>
          <w:rFonts w:hint="cs"/>
          <w:b/>
          <w:bCs/>
          <w:szCs w:val="22"/>
          <w:rtl/>
        </w:rPr>
        <w:t xml:space="preserve">پیوست شماره </w:t>
      </w:r>
      <w:r>
        <w:rPr>
          <w:rFonts w:hint="cs"/>
          <w:b/>
          <w:bCs/>
          <w:szCs w:val="22"/>
          <w:rtl/>
        </w:rPr>
        <w:t>دو</w:t>
      </w:r>
      <w:r w:rsidRPr="00DD4C8F">
        <w:rPr>
          <w:rFonts w:hint="cs"/>
          <w:b/>
          <w:bCs/>
          <w:szCs w:val="22"/>
          <w:rtl/>
        </w:rPr>
        <w:t xml:space="preserve"> قرارداد</w:t>
      </w:r>
      <w:r>
        <w:rPr>
          <w:rFonts w:hint="cs"/>
          <w:b/>
          <w:bCs/>
          <w:szCs w:val="22"/>
          <w:rtl/>
        </w:rPr>
        <w:t xml:space="preserve"> ))</w:t>
      </w:r>
    </w:p>
    <w:p w14:paraId="119E4FA2" w14:textId="6205861A" w:rsidR="00B02508" w:rsidRDefault="00E37DDB" w:rsidP="00E37DDB">
      <w:pPr>
        <w:rPr>
          <w:b/>
          <w:bCs/>
          <w:szCs w:val="22"/>
          <w:u w:val="single"/>
          <w:rtl/>
        </w:rPr>
      </w:pPr>
      <w:r w:rsidRPr="00AE0D9B">
        <w:rPr>
          <w:b/>
          <w:bCs/>
          <w:szCs w:val="22"/>
          <w:u w:val="single"/>
          <w:rtl/>
        </w:rPr>
        <w:t>جدول مشخصات فنی و برند مصالح</w:t>
      </w:r>
    </w:p>
    <w:p w14:paraId="63689F24" w14:textId="77777777" w:rsidR="00E37DDB" w:rsidRDefault="00E37DDB" w:rsidP="00E37DDB">
      <w:pPr>
        <w:rPr>
          <w:b/>
          <w:bCs/>
          <w:szCs w:val="22"/>
          <w:u w:val="single"/>
          <w:rtl/>
        </w:rPr>
      </w:pPr>
    </w:p>
    <w:tbl>
      <w:tblPr>
        <w:tblStyle w:val="TableGrid"/>
        <w:bidiVisual/>
        <w:tblW w:w="0" w:type="auto"/>
        <w:tblLook w:val="04A0" w:firstRow="1" w:lastRow="0" w:firstColumn="1" w:lastColumn="0" w:noHBand="0" w:noVBand="1"/>
      </w:tblPr>
      <w:tblGrid>
        <w:gridCol w:w="579"/>
        <w:gridCol w:w="1936"/>
        <w:gridCol w:w="2700"/>
        <w:gridCol w:w="990"/>
        <w:gridCol w:w="720"/>
        <w:gridCol w:w="990"/>
        <w:gridCol w:w="2875"/>
      </w:tblGrid>
      <w:tr w:rsidR="0094323C" w14:paraId="7A8627D6" w14:textId="77777777" w:rsidTr="0094323C">
        <w:trPr>
          <w:trHeight w:val="539"/>
        </w:trPr>
        <w:tc>
          <w:tcPr>
            <w:tcW w:w="579" w:type="dxa"/>
          </w:tcPr>
          <w:p w14:paraId="4C606F9F" w14:textId="0BCB7A91" w:rsidR="00FA3E38" w:rsidRPr="00FA3E38" w:rsidRDefault="00FA3E38" w:rsidP="00E37DDB">
            <w:pPr>
              <w:rPr>
                <w:szCs w:val="22"/>
                <w:rtl/>
              </w:rPr>
            </w:pPr>
            <w:r w:rsidRPr="00FA3E38">
              <w:rPr>
                <w:rFonts w:hint="cs"/>
                <w:szCs w:val="22"/>
                <w:rtl/>
              </w:rPr>
              <w:t>ردیف</w:t>
            </w:r>
          </w:p>
        </w:tc>
        <w:tc>
          <w:tcPr>
            <w:tcW w:w="1936" w:type="dxa"/>
          </w:tcPr>
          <w:p w14:paraId="2AA6F91C" w14:textId="11FEF4DE" w:rsidR="00FA3E38" w:rsidRPr="00FA3E38" w:rsidRDefault="00FA3E38" w:rsidP="00E37DDB">
            <w:pPr>
              <w:rPr>
                <w:szCs w:val="22"/>
                <w:rtl/>
              </w:rPr>
            </w:pPr>
            <w:r w:rsidRPr="00FA3E38">
              <w:rPr>
                <w:rFonts w:hint="cs"/>
                <w:szCs w:val="22"/>
                <w:rtl/>
              </w:rPr>
              <w:t>نوع مصالح/ تجهیزات</w:t>
            </w:r>
          </w:p>
        </w:tc>
        <w:tc>
          <w:tcPr>
            <w:tcW w:w="2700" w:type="dxa"/>
          </w:tcPr>
          <w:p w14:paraId="62AF728C" w14:textId="174AD357" w:rsidR="00FA3E38" w:rsidRPr="00FA3E38" w:rsidRDefault="00FA3E38" w:rsidP="00E37DDB">
            <w:pPr>
              <w:rPr>
                <w:szCs w:val="22"/>
                <w:rtl/>
              </w:rPr>
            </w:pPr>
            <w:r w:rsidRPr="00FA3E38">
              <w:rPr>
                <w:rFonts w:hint="cs"/>
                <w:szCs w:val="22"/>
                <w:rtl/>
              </w:rPr>
              <w:t>مشخصات فنی</w:t>
            </w:r>
          </w:p>
        </w:tc>
        <w:tc>
          <w:tcPr>
            <w:tcW w:w="990" w:type="dxa"/>
          </w:tcPr>
          <w:p w14:paraId="7FCA5AB8" w14:textId="793650ED" w:rsidR="00FA3E38" w:rsidRPr="00FA3E38" w:rsidRDefault="00FA3E38" w:rsidP="00E37DDB">
            <w:pPr>
              <w:rPr>
                <w:szCs w:val="22"/>
                <w:rtl/>
              </w:rPr>
            </w:pPr>
            <w:r w:rsidRPr="00FA3E38">
              <w:rPr>
                <w:rFonts w:hint="cs"/>
                <w:szCs w:val="22"/>
                <w:rtl/>
              </w:rPr>
              <w:t>برند پیشنهادی</w:t>
            </w:r>
          </w:p>
        </w:tc>
        <w:tc>
          <w:tcPr>
            <w:tcW w:w="720" w:type="dxa"/>
          </w:tcPr>
          <w:p w14:paraId="11073A56" w14:textId="144DBE7F" w:rsidR="00FA3E38" w:rsidRPr="00FA3E38" w:rsidRDefault="00FA3E38" w:rsidP="00E37DDB">
            <w:pPr>
              <w:rPr>
                <w:szCs w:val="22"/>
                <w:rtl/>
              </w:rPr>
            </w:pPr>
            <w:r w:rsidRPr="00FA3E38">
              <w:rPr>
                <w:rFonts w:hint="cs"/>
                <w:szCs w:val="22"/>
                <w:rtl/>
              </w:rPr>
              <w:t xml:space="preserve">واحد </w:t>
            </w:r>
          </w:p>
        </w:tc>
        <w:tc>
          <w:tcPr>
            <w:tcW w:w="990" w:type="dxa"/>
          </w:tcPr>
          <w:p w14:paraId="5D55A186" w14:textId="75025838" w:rsidR="00FA3E38" w:rsidRPr="00FA3E38" w:rsidRDefault="00FA3E38" w:rsidP="00E37DDB">
            <w:pPr>
              <w:rPr>
                <w:szCs w:val="22"/>
                <w:rtl/>
              </w:rPr>
            </w:pPr>
            <w:r>
              <w:rPr>
                <w:rFonts w:hint="cs"/>
                <w:szCs w:val="22"/>
                <w:rtl/>
              </w:rPr>
              <w:t>تعداد/مقدار</w:t>
            </w:r>
          </w:p>
        </w:tc>
        <w:tc>
          <w:tcPr>
            <w:tcW w:w="2875" w:type="dxa"/>
          </w:tcPr>
          <w:p w14:paraId="392278EE" w14:textId="6C22E18D" w:rsidR="00FA3E38" w:rsidRPr="00FA3E38" w:rsidRDefault="00FA3E38" w:rsidP="00E37DDB">
            <w:pPr>
              <w:rPr>
                <w:szCs w:val="22"/>
                <w:rtl/>
              </w:rPr>
            </w:pPr>
            <w:r w:rsidRPr="00FA3E38">
              <w:rPr>
                <w:rFonts w:hint="cs"/>
                <w:szCs w:val="22"/>
                <w:rtl/>
              </w:rPr>
              <w:t>توضیحات</w:t>
            </w:r>
          </w:p>
        </w:tc>
      </w:tr>
      <w:tr w:rsidR="0094323C" w14:paraId="7891CD70" w14:textId="77777777" w:rsidTr="0094323C">
        <w:trPr>
          <w:trHeight w:val="432"/>
        </w:trPr>
        <w:tc>
          <w:tcPr>
            <w:tcW w:w="579" w:type="dxa"/>
          </w:tcPr>
          <w:p w14:paraId="07B333BB" w14:textId="151D4BE1" w:rsidR="00FA3E38" w:rsidRPr="002E317F" w:rsidRDefault="002E317F" w:rsidP="00E37DDB">
            <w:pPr>
              <w:rPr>
                <w:szCs w:val="22"/>
                <w:rtl/>
              </w:rPr>
            </w:pPr>
            <w:r w:rsidRPr="002E317F">
              <w:rPr>
                <w:rFonts w:hint="cs"/>
                <w:szCs w:val="22"/>
                <w:rtl/>
              </w:rPr>
              <w:t>1</w:t>
            </w:r>
          </w:p>
        </w:tc>
        <w:tc>
          <w:tcPr>
            <w:tcW w:w="1936" w:type="dxa"/>
          </w:tcPr>
          <w:p w14:paraId="00D4517F" w14:textId="2E341A45" w:rsidR="00FA3E38" w:rsidRPr="0094323C" w:rsidRDefault="0094323C" w:rsidP="00E37DDB">
            <w:pPr>
              <w:rPr>
                <w:sz w:val="20"/>
                <w:szCs w:val="20"/>
                <w:rtl/>
              </w:rPr>
            </w:pPr>
            <w:r w:rsidRPr="0094323C">
              <w:rPr>
                <w:rFonts w:hint="cs"/>
                <w:sz w:val="20"/>
                <w:szCs w:val="20"/>
                <w:rtl/>
              </w:rPr>
              <w:t>سرامیک کف سالن پذیرایی</w:t>
            </w:r>
          </w:p>
        </w:tc>
        <w:tc>
          <w:tcPr>
            <w:tcW w:w="2700" w:type="dxa"/>
          </w:tcPr>
          <w:p w14:paraId="6C473054" w14:textId="355EB5A6" w:rsidR="00FA3E38" w:rsidRPr="0094323C" w:rsidRDefault="0094323C" w:rsidP="0094323C">
            <w:pPr>
              <w:rPr>
                <w:sz w:val="20"/>
                <w:szCs w:val="20"/>
                <w:rtl/>
              </w:rPr>
            </w:pPr>
            <w:r w:rsidRPr="0094323C">
              <w:rPr>
                <w:sz w:val="20"/>
                <w:szCs w:val="20"/>
              </w:rPr>
              <w:t xml:space="preserve">60×60 </w:t>
            </w:r>
            <w:r w:rsidRPr="0094323C">
              <w:rPr>
                <w:sz w:val="20"/>
                <w:szCs w:val="20"/>
                <w:rtl/>
              </w:rPr>
              <w:t>سانتی‌متر، ضد لغزش، درجه 1</w:t>
            </w:r>
          </w:p>
        </w:tc>
        <w:tc>
          <w:tcPr>
            <w:tcW w:w="990" w:type="dxa"/>
          </w:tcPr>
          <w:p w14:paraId="0215F364" w14:textId="2D08D3D4" w:rsidR="00FA3E38" w:rsidRPr="0094323C" w:rsidRDefault="0094323C" w:rsidP="00E37DDB">
            <w:pPr>
              <w:rPr>
                <w:sz w:val="20"/>
                <w:szCs w:val="20"/>
                <w:rtl/>
              </w:rPr>
            </w:pPr>
            <w:r w:rsidRPr="0094323C">
              <w:rPr>
                <w:rFonts w:hint="cs"/>
                <w:sz w:val="20"/>
                <w:szCs w:val="20"/>
                <w:rtl/>
              </w:rPr>
              <w:t>ایران سرام</w:t>
            </w:r>
          </w:p>
        </w:tc>
        <w:tc>
          <w:tcPr>
            <w:tcW w:w="720" w:type="dxa"/>
          </w:tcPr>
          <w:p w14:paraId="1F26FF7F" w14:textId="72458B67" w:rsidR="00FA3E38" w:rsidRPr="0094323C" w:rsidRDefault="0094323C" w:rsidP="00E37DDB">
            <w:pPr>
              <w:rPr>
                <w:sz w:val="20"/>
                <w:szCs w:val="20"/>
                <w:rtl/>
              </w:rPr>
            </w:pPr>
            <w:r w:rsidRPr="0094323C">
              <w:rPr>
                <w:rFonts w:hint="cs"/>
                <w:sz w:val="20"/>
                <w:szCs w:val="20"/>
                <w:rtl/>
              </w:rPr>
              <w:t>مترمربع</w:t>
            </w:r>
          </w:p>
        </w:tc>
        <w:tc>
          <w:tcPr>
            <w:tcW w:w="990" w:type="dxa"/>
          </w:tcPr>
          <w:p w14:paraId="36247F82" w14:textId="6FB3B7F5" w:rsidR="00FA3E38" w:rsidRPr="0094323C" w:rsidRDefault="0094323C" w:rsidP="00E37DDB">
            <w:pPr>
              <w:rPr>
                <w:sz w:val="20"/>
                <w:szCs w:val="20"/>
                <w:rtl/>
              </w:rPr>
            </w:pPr>
            <w:r w:rsidRPr="0094323C">
              <w:rPr>
                <w:rFonts w:hint="cs"/>
                <w:sz w:val="20"/>
                <w:szCs w:val="20"/>
                <w:rtl/>
              </w:rPr>
              <w:t>50</w:t>
            </w:r>
          </w:p>
        </w:tc>
        <w:tc>
          <w:tcPr>
            <w:tcW w:w="2875" w:type="dxa"/>
          </w:tcPr>
          <w:p w14:paraId="313C7CF0" w14:textId="44BA23A2" w:rsidR="00FA3E38" w:rsidRPr="0094323C" w:rsidRDefault="0094323C" w:rsidP="0094323C">
            <w:pPr>
              <w:rPr>
                <w:sz w:val="20"/>
                <w:szCs w:val="20"/>
                <w:rtl/>
              </w:rPr>
            </w:pPr>
            <w:r w:rsidRPr="0094323C">
              <w:rPr>
                <w:sz w:val="20"/>
                <w:szCs w:val="20"/>
                <w:rtl/>
              </w:rPr>
              <w:t>رنگ روشن، مقاوم در برابر رطوبت</w:t>
            </w:r>
            <w:r w:rsidRPr="0094323C">
              <w:rPr>
                <w:rFonts w:hint="cs"/>
                <w:sz w:val="20"/>
                <w:szCs w:val="20"/>
                <w:rtl/>
              </w:rPr>
              <w:t xml:space="preserve"> </w:t>
            </w:r>
            <w:r w:rsidRPr="0094323C">
              <w:rPr>
                <w:rFonts w:ascii="Arial" w:hAnsi="Arial" w:cs="Arial" w:hint="cs"/>
                <w:sz w:val="20"/>
                <w:szCs w:val="20"/>
                <w:rtl/>
              </w:rPr>
              <w:t>–</w:t>
            </w:r>
            <w:r w:rsidRPr="0094323C">
              <w:rPr>
                <w:rFonts w:hint="cs"/>
                <w:sz w:val="20"/>
                <w:szCs w:val="20"/>
                <w:rtl/>
              </w:rPr>
              <w:t xml:space="preserve"> طرح سیلوانا </w:t>
            </w:r>
          </w:p>
        </w:tc>
      </w:tr>
      <w:tr w:rsidR="0094323C" w14:paraId="32AEC864" w14:textId="77777777" w:rsidTr="0094323C">
        <w:trPr>
          <w:trHeight w:val="432"/>
        </w:trPr>
        <w:tc>
          <w:tcPr>
            <w:tcW w:w="579" w:type="dxa"/>
          </w:tcPr>
          <w:p w14:paraId="0C83421E" w14:textId="1FF4A486" w:rsidR="00FA3E38" w:rsidRPr="002E317F" w:rsidRDefault="002E317F" w:rsidP="00E37DDB">
            <w:pPr>
              <w:rPr>
                <w:szCs w:val="22"/>
                <w:rtl/>
              </w:rPr>
            </w:pPr>
            <w:r w:rsidRPr="002E317F">
              <w:rPr>
                <w:rFonts w:hint="cs"/>
                <w:szCs w:val="22"/>
                <w:rtl/>
              </w:rPr>
              <w:t>2</w:t>
            </w:r>
          </w:p>
        </w:tc>
        <w:tc>
          <w:tcPr>
            <w:tcW w:w="1936" w:type="dxa"/>
          </w:tcPr>
          <w:p w14:paraId="228C3944" w14:textId="77777777" w:rsidR="00FA3E38" w:rsidRPr="002E317F" w:rsidRDefault="00FA3E38" w:rsidP="00E37DDB">
            <w:pPr>
              <w:rPr>
                <w:szCs w:val="22"/>
                <w:rtl/>
              </w:rPr>
            </w:pPr>
          </w:p>
        </w:tc>
        <w:tc>
          <w:tcPr>
            <w:tcW w:w="2700" w:type="dxa"/>
          </w:tcPr>
          <w:p w14:paraId="787D9A4D" w14:textId="77777777" w:rsidR="00FA3E38" w:rsidRPr="002E317F" w:rsidRDefault="00FA3E38" w:rsidP="00E37DDB">
            <w:pPr>
              <w:rPr>
                <w:szCs w:val="22"/>
                <w:rtl/>
              </w:rPr>
            </w:pPr>
          </w:p>
        </w:tc>
        <w:tc>
          <w:tcPr>
            <w:tcW w:w="990" w:type="dxa"/>
          </w:tcPr>
          <w:p w14:paraId="05956972" w14:textId="77777777" w:rsidR="00FA3E38" w:rsidRPr="002E317F" w:rsidRDefault="00FA3E38" w:rsidP="00E37DDB">
            <w:pPr>
              <w:rPr>
                <w:szCs w:val="22"/>
                <w:rtl/>
              </w:rPr>
            </w:pPr>
          </w:p>
        </w:tc>
        <w:tc>
          <w:tcPr>
            <w:tcW w:w="720" w:type="dxa"/>
          </w:tcPr>
          <w:p w14:paraId="4FFAFC6D" w14:textId="77777777" w:rsidR="00FA3E38" w:rsidRPr="002E317F" w:rsidRDefault="00FA3E38" w:rsidP="00E37DDB">
            <w:pPr>
              <w:rPr>
                <w:szCs w:val="22"/>
                <w:rtl/>
              </w:rPr>
            </w:pPr>
          </w:p>
        </w:tc>
        <w:tc>
          <w:tcPr>
            <w:tcW w:w="990" w:type="dxa"/>
          </w:tcPr>
          <w:p w14:paraId="6AB2BC69" w14:textId="77777777" w:rsidR="00FA3E38" w:rsidRPr="002E317F" w:rsidRDefault="00FA3E38" w:rsidP="00E37DDB">
            <w:pPr>
              <w:rPr>
                <w:szCs w:val="22"/>
                <w:rtl/>
              </w:rPr>
            </w:pPr>
          </w:p>
        </w:tc>
        <w:tc>
          <w:tcPr>
            <w:tcW w:w="2875" w:type="dxa"/>
          </w:tcPr>
          <w:p w14:paraId="65F2E7AD" w14:textId="77777777" w:rsidR="00FA3E38" w:rsidRPr="002E317F" w:rsidRDefault="00FA3E38" w:rsidP="00E37DDB">
            <w:pPr>
              <w:rPr>
                <w:szCs w:val="22"/>
                <w:rtl/>
              </w:rPr>
            </w:pPr>
          </w:p>
        </w:tc>
      </w:tr>
      <w:tr w:rsidR="0094323C" w14:paraId="1FF900DB" w14:textId="77777777" w:rsidTr="0094323C">
        <w:trPr>
          <w:trHeight w:val="432"/>
        </w:trPr>
        <w:tc>
          <w:tcPr>
            <w:tcW w:w="579" w:type="dxa"/>
          </w:tcPr>
          <w:p w14:paraId="764A776C" w14:textId="07585B7C" w:rsidR="00FA3E38" w:rsidRPr="002E317F" w:rsidRDefault="002E317F" w:rsidP="00E37DDB">
            <w:pPr>
              <w:rPr>
                <w:szCs w:val="22"/>
                <w:rtl/>
              </w:rPr>
            </w:pPr>
            <w:r w:rsidRPr="002E317F">
              <w:rPr>
                <w:rFonts w:hint="cs"/>
                <w:szCs w:val="22"/>
                <w:rtl/>
              </w:rPr>
              <w:t>3</w:t>
            </w:r>
          </w:p>
        </w:tc>
        <w:tc>
          <w:tcPr>
            <w:tcW w:w="1936" w:type="dxa"/>
          </w:tcPr>
          <w:p w14:paraId="21D454EF" w14:textId="77777777" w:rsidR="00FA3E38" w:rsidRPr="002E317F" w:rsidRDefault="00FA3E38" w:rsidP="00E37DDB">
            <w:pPr>
              <w:rPr>
                <w:szCs w:val="22"/>
                <w:rtl/>
              </w:rPr>
            </w:pPr>
          </w:p>
        </w:tc>
        <w:tc>
          <w:tcPr>
            <w:tcW w:w="2700" w:type="dxa"/>
          </w:tcPr>
          <w:p w14:paraId="69CB2179" w14:textId="77777777" w:rsidR="00FA3E38" w:rsidRPr="002E317F" w:rsidRDefault="00FA3E38" w:rsidP="00E37DDB">
            <w:pPr>
              <w:rPr>
                <w:szCs w:val="22"/>
                <w:rtl/>
              </w:rPr>
            </w:pPr>
          </w:p>
        </w:tc>
        <w:tc>
          <w:tcPr>
            <w:tcW w:w="990" w:type="dxa"/>
          </w:tcPr>
          <w:p w14:paraId="30D01831" w14:textId="77777777" w:rsidR="00FA3E38" w:rsidRPr="002E317F" w:rsidRDefault="00FA3E38" w:rsidP="00E37DDB">
            <w:pPr>
              <w:rPr>
                <w:szCs w:val="22"/>
                <w:rtl/>
              </w:rPr>
            </w:pPr>
          </w:p>
        </w:tc>
        <w:tc>
          <w:tcPr>
            <w:tcW w:w="720" w:type="dxa"/>
          </w:tcPr>
          <w:p w14:paraId="3A3CE598" w14:textId="77777777" w:rsidR="00FA3E38" w:rsidRPr="002E317F" w:rsidRDefault="00FA3E38" w:rsidP="00E37DDB">
            <w:pPr>
              <w:rPr>
                <w:szCs w:val="22"/>
                <w:rtl/>
              </w:rPr>
            </w:pPr>
          </w:p>
        </w:tc>
        <w:tc>
          <w:tcPr>
            <w:tcW w:w="990" w:type="dxa"/>
          </w:tcPr>
          <w:p w14:paraId="4D40D13C" w14:textId="77777777" w:rsidR="00FA3E38" w:rsidRPr="002E317F" w:rsidRDefault="00FA3E38" w:rsidP="00E37DDB">
            <w:pPr>
              <w:rPr>
                <w:szCs w:val="22"/>
                <w:rtl/>
              </w:rPr>
            </w:pPr>
          </w:p>
        </w:tc>
        <w:tc>
          <w:tcPr>
            <w:tcW w:w="2875" w:type="dxa"/>
          </w:tcPr>
          <w:p w14:paraId="4AA7BC8B" w14:textId="77777777" w:rsidR="00FA3E38" w:rsidRPr="002E317F" w:rsidRDefault="00FA3E38" w:rsidP="00E37DDB">
            <w:pPr>
              <w:rPr>
                <w:szCs w:val="22"/>
                <w:rtl/>
              </w:rPr>
            </w:pPr>
          </w:p>
        </w:tc>
      </w:tr>
      <w:tr w:rsidR="0094323C" w14:paraId="5CE97D54" w14:textId="77777777" w:rsidTr="0094323C">
        <w:trPr>
          <w:trHeight w:val="432"/>
        </w:trPr>
        <w:tc>
          <w:tcPr>
            <w:tcW w:w="579" w:type="dxa"/>
          </w:tcPr>
          <w:p w14:paraId="2EA29BAA" w14:textId="63BA5D5D" w:rsidR="00FA3E38" w:rsidRPr="002E317F" w:rsidRDefault="002E317F" w:rsidP="00E37DDB">
            <w:pPr>
              <w:rPr>
                <w:szCs w:val="22"/>
                <w:rtl/>
              </w:rPr>
            </w:pPr>
            <w:r w:rsidRPr="002E317F">
              <w:rPr>
                <w:rFonts w:hint="cs"/>
                <w:szCs w:val="22"/>
                <w:rtl/>
              </w:rPr>
              <w:t>4</w:t>
            </w:r>
          </w:p>
        </w:tc>
        <w:tc>
          <w:tcPr>
            <w:tcW w:w="1936" w:type="dxa"/>
          </w:tcPr>
          <w:p w14:paraId="2F3A94E3" w14:textId="77777777" w:rsidR="00FA3E38" w:rsidRPr="002E317F" w:rsidRDefault="00FA3E38" w:rsidP="00E37DDB">
            <w:pPr>
              <w:rPr>
                <w:szCs w:val="22"/>
                <w:rtl/>
              </w:rPr>
            </w:pPr>
          </w:p>
        </w:tc>
        <w:tc>
          <w:tcPr>
            <w:tcW w:w="2700" w:type="dxa"/>
          </w:tcPr>
          <w:p w14:paraId="756E90EB" w14:textId="77777777" w:rsidR="00FA3E38" w:rsidRPr="002E317F" w:rsidRDefault="00FA3E38" w:rsidP="00E37DDB">
            <w:pPr>
              <w:rPr>
                <w:szCs w:val="22"/>
                <w:rtl/>
              </w:rPr>
            </w:pPr>
          </w:p>
        </w:tc>
        <w:tc>
          <w:tcPr>
            <w:tcW w:w="990" w:type="dxa"/>
          </w:tcPr>
          <w:p w14:paraId="2DBA7A03" w14:textId="77777777" w:rsidR="00FA3E38" w:rsidRPr="002E317F" w:rsidRDefault="00FA3E38" w:rsidP="00E37DDB">
            <w:pPr>
              <w:rPr>
                <w:szCs w:val="22"/>
                <w:rtl/>
              </w:rPr>
            </w:pPr>
          </w:p>
        </w:tc>
        <w:tc>
          <w:tcPr>
            <w:tcW w:w="720" w:type="dxa"/>
          </w:tcPr>
          <w:p w14:paraId="65E79BA1" w14:textId="77777777" w:rsidR="00FA3E38" w:rsidRPr="002E317F" w:rsidRDefault="00FA3E38" w:rsidP="00E37DDB">
            <w:pPr>
              <w:rPr>
                <w:szCs w:val="22"/>
                <w:rtl/>
              </w:rPr>
            </w:pPr>
          </w:p>
        </w:tc>
        <w:tc>
          <w:tcPr>
            <w:tcW w:w="990" w:type="dxa"/>
          </w:tcPr>
          <w:p w14:paraId="014A67D4" w14:textId="77777777" w:rsidR="00FA3E38" w:rsidRPr="002E317F" w:rsidRDefault="00FA3E38" w:rsidP="00E37DDB">
            <w:pPr>
              <w:rPr>
                <w:szCs w:val="22"/>
                <w:rtl/>
              </w:rPr>
            </w:pPr>
          </w:p>
        </w:tc>
        <w:tc>
          <w:tcPr>
            <w:tcW w:w="2875" w:type="dxa"/>
          </w:tcPr>
          <w:p w14:paraId="1E7DD88E" w14:textId="77777777" w:rsidR="00FA3E38" w:rsidRPr="002E317F" w:rsidRDefault="00FA3E38" w:rsidP="00E37DDB">
            <w:pPr>
              <w:rPr>
                <w:szCs w:val="22"/>
                <w:rtl/>
              </w:rPr>
            </w:pPr>
          </w:p>
        </w:tc>
      </w:tr>
      <w:tr w:rsidR="0094323C" w14:paraId="0E1A2800" w14:textId="77777777" w:rsidTr="0094323C">
        <w:trPr>
          <w:trHeight w:val="432"/>
        </w:trPr>
        <w:tc>
          <w:tcPr>
            <w:tcW w:w="579" w:type="dxa"/>
          </w:tcPr>
          <w:p w14:paraId="0479D846" w14:textId="7F9CB743" w:rsidR="00FA3E38" w:rsidRPr="002E317F" w:rsidRDefault="002E317F" w:rsidP="00E37DDB">
            <w:pPr>
              <w:rPr>
                <w:szCs w:val="22"/>
                <w:rtl/>
              </w:rPr>
            </w:pPr>
            <w:r w:rsidRPr="002E317F">
              <w:rPr>
                <w:rFonts w:hint="cs"/>
                <w:szCs w:val="22"/>
                <w:rtl/>
              </w:rPr>
              <w:t>5</w:t>
            </w:r>
          </w:p>
        </w:tc>
        <w:tc>
          <w:tcPr>
            <w:tcW w:w="1936" w:type="dxa"/>
          </w:tcPr>
          <w:p w14:paraId="516A9BA4" w14:textId="77777777" w:rsidR="00FA3E38" w:rsidRPr="002E317F" w:rsidRDefault="00FA3E38" w:rsidP="00E37DDB">
            <w:pPr>
              <w:rPr>
                <w:szCs w:val="22"/>
                <w:rtl/>
              </w:rPr>
            </w:pPr>
          </w:p>
        </w:tc>
        <w:tc>
          <w:tcPr>
            <w:tcW w:w="2700" w:type="dxa"/>
          </w:tcPr>
          <w:p w14:paraId="01E1D4D9" w14:textId="77777777" w:rsidR="00FA3E38" w:rsidRPr="002E317F" w:rsidRDefault="00FA3E38" w:rsidP="00E37DDB">
            <w:pPr>
              <w:rPr>
                <w:szCs w:val="22"/>
                <w:rtl/>
              </w:rPr>
            </w:pPr>
          </w:p>
        </w:tc>
        <w:tc>
          <w:tcPr>
            <w:tcW w:w="990" w:type="dxa"/>
          </w:tcPr>
          <w:p w14:paraId="4FAF3C62" w14:textId="77777777" w:rsidR="00FA3E38" w:rsidRPr="002E317F" w:rsidRDefault="00FA3E38" w:rsidP="00E37DDB">
            <w:pPr>
              <w:rPr>
                <w:szCs w:val="22"/>
                <w:rtl/>
              </w:rPr>
            </w:pPr>
          </w:p>
        </w:tc>
        <w:tc>
          <w:tcPr>
            <w:tcW w:w="720" w:type="dxa"/>
          </w:tcPr>
          <w:p w14:paraId="10AC543F" w14:textId="77777777" w:rsidR="00FA3E38" w:rsidRPr="002E317F" w:rsidRDefault="00FA3E38" w:rsidP="00E37DDB">
            <w:pPr>
              <w:rPr>
                <w:szCs w:val="22"/>
                <w:rtl/>
              </w:rPr>
            </w:pPr>
          </w:p>
        </w:tc>
        <w:tc>
          <w:tcPr>
            <w:tcW w:w="990" w:type="dxa"/>
          </w:tcPr>
          <w:p w14:paraId="3E28BACC" w14:textId="77777777" w:rsidR="00FA3E38" w:rsidRPr="002E317F" w:rsidRDefault="00FA3E38" w:rsidP="00E37DDB">
            <w:pPr>
              <w:rPr>
                <w:szCs w:val="22"/>
                <w:rtl/>
              </w:rPr>
            </w:pPr>
          </w:p>
        </w:tc>
        <w:tc>
          <w:tcPr>
            <w:tcW w:w="2875" w:type="dxa"/>
          </w:tcPr>
          <w:p w14:paraId="3B92E9A5" w14:textId="77777777" w:rsidR="00FA3E38" w:rsidRPr="002E317F" w:rsidRDefault="00FA3E38" w:rsidP="00E37DDB">
            <w:pPr>
              <w:rPr>
                <w:szCs w:val="22"/>
                <w:rtl/>
              </w:rPr>
            </w:pPr>
          </w:p>
        </w:tc>
      </w:tr>
      <w:tr w:rsidR="00FA3E38" w14:paraId="7EE43838" w14:textId="77777777" w:rsidTr="0094323C">
        <w:trPr>
          <w:trHeight w:val="432"/>
        </w:trPr>
        <w:tc>
          <w:tcPr>
            <w:tcW w:w="579" w:type="dxa"/>
          </w:tcPr>
          <w:p w14:paraId="0FC8EE9F" w14:textId="4D712BC0" w:rsidR="00FA3E38" w:rsidRPr="002E317F" w:rsidRDefault="002E317F" w:rsidP="00E37DDB">
            <w:pPr>
              <w:rPr>
                <w:szCs w:val="22"/>
                <w:rtl/>
              </w:rPr>
            </w:pPr>
            <w:r w:rsidRPr="002E317F">
              <w:rPr>
                <w:rFonts w:hint="cs"/>
                <w:szCs w:val="22"/>
                <w:rtl/>
              </w:rPr>
              <w:t>6</w:t>
            </w:r>
          </w:p>
        </w:tc>
        <w:tc>
          <w:tcPr>
            <w:tcW w:w="1936" w:type="dxa"/>
          </w:tcPr>
          <w:p w14:paraId="2A76F047" w14:textId="77777777" w:rsidR="00FA3E38" w:rsidRPr="002E317F" w:rsidRDefault="00FA3E38" w:rsidP="00E37DDB">
            <w:pPr>
              <w:rPr>
                <w:szCs w:val="22"/>
                <w:rtl/>
              </w:rPr>
            </w:pPr>
          </w:p>
        </w:tc>
        <w:tc>
          <w:tcPr>
            <w:tcW w:w="2700" w:type="dxa"/>
          </w:tcPr>
          <w:p w14:paraId="2FEC9535" w14:textId="77777777" w:rsidR="00FA3E38" w:rsidRPr="002E317F" w:rsidRDefault="00FA3E38" w:rsidP="00E37DDB">
            <w:pPr>
              <w:rPr>
                <w:szCs w:val="22"/>
                <w:rtl/>
              </w:rPr>
            </w:pPr>
          </w:p>
        </w:tc>
        <w:tc>
          <w:tcPr>
            <w:tcW w:w="990" w:type="dxa"/>
          </w:tcPr>
          <w:p w14:paraId="2224DBB0" w14:textId="77777777" w:rsidR="00FA3E38" w:rsidRPr="002E317F" w:rsidRDefault="00FA3E38" w:rsidP="00E37DDB">
            <w:pPr>
              <w:rPr>
                <w:szCs w:val="22"/>
                <w:rtl/>
              </w:rPr>
            </w:pPr>
          </w:p>
        </w:tc>
        <w:tc>
          <w:tcPr>
            <w:tcW w:w="720" w:type="dxa"/>
          </w:tcPr>
          <w:p w14:paraId="7B0CA2B6" w14:textId="77777777" w:rsidR="00FA3E38" w:rsidRPr="002E317F" w:rsidRDefault="00FA3E38" w:rsidP="00E37DDB">
            <w:pPr>
              <w:rPr>
                <w:szCs w:val="22"/>
                <w:rtl/>
              </w:rPr>
            </w:pPr>
          </w:p>
        </w:tc>
        <w:tc>
          <w:tcPr>
            <w:tcW w:w="990" w:type="dxa"/>
          </w:tcPr>
          <w:p w14:paraId="2ECB0DAA" w14:textId="77777777" w:rsidR="00FA3E38" w:rsidRPr="002E317F" w:rsidRDefault="00FA3E38" w:rsidP="00E37DDB">
            <w:pPr>
              <w:rPr>
                <w:szCs w:val="22"/>
                <w:rtl/>
              </w:rPr>
            </w:pPr>
          </w:p>
        </w:tc>
        <w:tc>
          <w:tcPr>
            <w:tcW w:w="2875" w:type="dxa"/>
          </w:tcPr>
          <w:p w14:paraId="3ED7FBD0" w14:textId="77777777" w:rsidR="00FA3E38" w:rsidRPr="002E317F" w:rsidRDefault="00FA3E38" w:rsidP="00E37DDB">
            <w:pPr>
              <w:rPr>
                <w:szCs w:val="22"/>
                <w:rtl/>
              </w:rPr>
            </w:pPr>
          </w:p>
        </w:tc>
      </w:tr>
      <w:tr w:rsidR="00FA3E38" w14:paraId="0DEAC470" w14:textId="77777777" w:rsidTr="0094323C">
        <w:trPr>
          <w:trHeight w:val="432"/>
        </w:trPr>
        <w:tc>
          <w:tcPr>
            <w:tcW w:w="579" w:type="dxa"/>
          </w:tcPr>
          <w:p w14:paraId="7800AC1F" w14:textId="09A830A8" w:rsidR="00FA3E38" w:rsidRPr="002E317F" w:rsidRDefault="002E317F" w:rsidP="00E37DDB">
            <w:pPr>
              <w:rPr>
                <w:szCs w:val="22"/>
                <w:rtl/>
              </w:rPr>
            </w:pPr>
            <w:r w:rsidRPr="002E317F">
              <w:rPr>
                <w:rFonts w:hint="cs"/>
                <w:szCs w:val="22"/>
                <w:rtl/>
              </w:rPr>
              <w:t>7</w:t>
            </w:r>
          </w:p>
        </w:tc>
        <w:tc>
          <w:tcPr>
            <w:tcW w:w="1936" w:type="dxa"/>
          </w:tcPr>
          <w:p w14:paraId="4CD82523" w14:textId="77777777" w:rsidR="00FA3E38" w:rsidRPr="002E317F" w:rsidRDefault="00FA3E38" w:rsidP="00E37DDB">
            <w:pPr>
              <w:rPr>
                <w:szCs w:val="22"/>
                <w:rtl/>
              </w:rPr>
            </w:pPr>
          </w:p>
        </w:tc>
        <w:tc>
          <w:tcPr>
            <w:tcW w:w="2700" w:type="dxa"/>
          </w:tcPr>
          <w:p w14:paraId="1B157D91" w14:textId="77777777" w:rsidR="00FA3E38" w:rsidRPr="002E317F" w:rsidRDefault="00FA3E38" w:rsidP="00E37DDB">
            <w:pPr>
              <w:rPr>
                <w:szCs w:val="22"/>
                <w:rtl/>
              </w:rPr>
            </w:pPr>
          </w:p>
        </w:tc>
        <w:tc>
          <w:tcPr>
            <w:tcW w:w="990" w:type="dxa"/>
          </w:tcPr>
          <w:p w14:paraId="227EF2F4" w14:textId="77777777" w:rsidR="00FA3E38" w:rsidRPr="002E317F" w:rsidRDefault="00FA3E38" w:rsidP="00E37DDB">
            <w:pPr>
              <w:rPr>
                <w:szCs w:val="22"/>
                <w:rtl/>
              </w:rPr>
            </w:pPr>
          </w:p>
        </w:tc>
        <w:tc>
          <w:tcPr>
            <w:tcW w:w="720" w:type="dxa"/>
          </w:tcPr>
          <w:p w14:paraId="7B3B34DB" w14:textId="77777777" w:rsidR="00FA3E38" w:rsidRPr="002E317F" w:rsidRDefault="00FA3E38" w:rsidP="00E37DDB">
            <w:pPr>
              <w:rPr>
                <w:szCs w:val="22"/>
                <w:rtl/>
              </w:rPr>
            </w:pPr>
          </w:p>
        </w:tc>
        <w:tc>
          <w:tcPr>
            <w:tcW w:w="990" w:type="dxa"/>
          </w:tcPr>
          <w:p w14:paraId="2967BAEF" w14:textId="77777777" w:rsidR="00FA3E38" w:rsidRPr="002E317F" w:rsidRDefault="00FA3E38" w:rsidP="00E37DDB">
            <w:pPr>
              <w:rPr>
                <w:szCs w:val="22"/>
                <w:rtl/>
              </w:rPr>
            </w:pPr>
          </w:p>
        </w:tc>
        <w:tc>
          <w:tcPr>
            <w:tcW w:w="2875" w:type="dxa"/>
          </w:tcPr>
          <w:p w14:paraId="0B7B2297" w14:textId="77777777" w:rsidR="00FA3E38" w:rsidRPr="002E317F" w:rsidRDefault="00FA3E38" w:rsidP="00E37DDB">
            <w:pPr>
              <w:rPr>
                <w:szCs w:val="22"/>
                <w:rtl/>
              </w:rPr>
            </w:pPr>
          </w:p>
        </w:tc>
      </w:tr>
      <w:tr w:rsidR="00FA3E38" w14:paraId="23AA8588" w14:textId="77777777" w:rsidTr="0094323C">
        <w:trPr>
          <w:trHeight w:val="432"/>
        </w:trPr>
        <w:tc>
          <w:tcPr>
            <w:tcW w:w="579" w:type="dxa"/>
          </w:tcPr>
          <w:p w14:paraId="2A333F77" w14:textId="145F5096" w:rsidR="00FA3E38" w:rsidRPr="002E317F" w:rsidRDefault="002E317F" w:rsidP="00E37DDB">
            <w:pPr>
              <w:rPr>
                <w:szCs w:val="22"/>
                <w:rtl/>
              </w:rPr>
            </w:pPr>
            <w:r w:rsidRPr="002E317F">
              <w:rPr>
                <w:rFonts w:hint="cs"/>
                <w:szCs w:val="22"/>
                <w:rtl/>
              </w:rPr>
              <w:t>8</w:t>
            </w:r>
          </w:p>
        </w:tc>
        <w:tc>
          <w:tcPr>
            <w:tcW w:w="1936" w:type="dxa"/>
          </w:tcPr>
          <w:p w14:paraId="0B16778C" w14:textId="77777777" w:rsidR="00FA3E38" w:rsidRPr="002E317F" w:rsidRDefault="00FA3E38" w:rsidP="00E37DDB">
            <w:pPr>
              <w:rPr>
                <w:szCs w:val="22"/>
                <w:rtl/>
              </w:rPr>
            </w:pPr>
          </w:p>
        </w:tc>
        <w:tc>
          <w:tcPr>
            <w:tcW w:w="2700" w:type="dxa"/>
          </w:tcPr>
          <w:p w14:paraId="77F4FBFD" w14:textId="77777777" w:rsidR="00FA3E38" w:rsidRPr="002E317F" w:rsidRDefault="00FA3E38" w:rsidP="00E37DDB">
            <w:pPr>
              <w:rPr>
                <w:szCs w:val="22"/>
                <w:rtl/>
              </w:rPr>
            </w:pPr>
          </w:p>
        </w:tc>
        <w:tc>
          <w:tcPr>
            <w:tcW w:w="990" w:type="dxa"/>
          </w:tcPr>
          <w:p w14:paraId="0C7419B7" w14:textId="77777777" w:rsidR="00FA3E38" w:rsidRPr="002E317F" w:rsidRDefault="00FA3E38" w:rsidP="00E37DDB">
            <w:pPr>
              <w:rPr>
                <w:szCs w:val="22"/>
                <w:rtl/>
              </w:rPr>
            </w:pPr>
          </w:p>
        </w:tc>
        <w:tc>
          <w:tcPr>
            <w:tcW w:w="720" w:type="dxa"/>
          </w:tcPr>
          <w:p w14:paraId="5D0B3E3F" w14:textId="77777777" w:rsidR="00FA3E38" w:rsidRPr="002E317F" w:rsidRDefault="00FA3E38" w:rsidP="00E37DDB">
            <w:pPr>
              <w:rPr>
                <w:szCs w:val="22"/>
                <w:rtl/>
              </w:rPr>
            </w:pPr>
          </w:p>
        </w:tc>
        <w:tc>
          <w:tcPr>
            <w:tcW w:w="990" w:type="dxa"/>
          </w:tcPr>
          <w:p w14:paraId="135FDCA4" w14:textId="77777777" w:rsidR="00FA3E38" w:rsidRPr="002E317F" w:rsidRDefault="00FA3E38" w:rsidP="00E37DDB">
            <w:pPr>
              <w:rPr>
                <w:szCs w:val="22"/>
                <w:rtl/>
              </w:rPr>
            </w:pPr>
          </w:p>
        </w:tc>
        <w:tc>
          <w:tcPr>
            <w:tcW w:w="2875" w:type="dxa"/>
          </w:tcPr>
          <w:p w14:paraId="5FA04CAD" w14:textId="77777777" w:rsidR="00FA3E38" w:rsidRPr="002E317F" w:rsidRDefault="00FA3E38" w:rsidP="00E37DDB">
            <w:pPr>
              <w:rPr>
                <w:szCs w:val="22"/>
                <w:rtl/>
              </w:rPr>
            </w:pPr>
          </w:p>
        </w:tc>
      </w:tr>
      <w:tr w:rsidR="00FA3E38" w14:paraId="7C3B03E6" w14:textId="77777777" w:rsidTr="0094323C">
        <w:trPr>
          <w:trHeight w:val="432"/>
        </w:trPr>
        <w:tc>
          <w:tcPr>
            <w:tcW w:w="579" w:type="dxa"/>
          </w:tcPr>
          <w:p w14:paraId="456A0E99" w14:textId="27A33CC5" w:rsidR="00FA3E38" w:rsidRPr="002E317F" w:rsidRDefault="002E317F" w:rsidP="00E37DDB">
            <w:pPr>
              <w:rPr>
                <w:szCs w:val="22"/>
                <w:rtl/>
              </w:rPr>
            </w:pPr>
            <w:r w:rsidRPr="002E317F">
              <w:rPr>
                <w:rFonts w:hint="cs"/>
                <w:szCs w:val="22"/>
                <w:rtl/>
              </w:rPr>
              <w:t>9</w:t>
            </w:r>
          </w:p>
        </w:tc>
        <w:tc>
          <w:tcPr>
            <w:tcW w:w="1936" w:type="dxa"/>
          </w:tcPr>
          <w:p w14:paraId="10BEEB10" w14:textId="77777777" w:rsidR="00FA3E38" w:rsidRPr="002E317F" w:rsidRDefault="00FA3E38" w:rsidP="00E37DDB">
            <w:pPr>
              <w:rPr>
                <w:szCs w:val="22"/>
                <w:rtl/>
              </w:rPr>
            </w:pPr>
          </w:p>
        </w:tc>
        <w:tc>
          <w:tcPr>
            <w:tcW w:w="2700" w:type="dxa"/>
          </w:tcPr>
          <w:p w14:paraId="074C725F" w14:textId="77777777" w:rsidR="00FA3E38" w:rsidRPr="002E317F" w:rsidRDefault="00FA3E38" w:rsidP="00E37DDB">
            <w:pPr>
              <w:rPr>
                <w:szCs w:val="22"/>
                <w:rtl/>
              </w:rPr>
            </w:pPr>
          </w:p>
        </w:tc>
        <w:tc>
          <w:tcPr>
            <w:tcW w:w="990" w:type="dxa"/>
          </w:tcPr>
          <w:p w14:paraId="1ACC6AC6" w14:textId="77777777" w:rsidR="00FA3E38" w:rsidRPr="002E317F" w:rsidRDefault="00FA3E38" w:rsidP="00E37DDB">
            <w:pPr>
              <w:rPr>
                <w:szCs w:val="22"/>
                <w:rtl/>
              </w:rPr>
            </w:pPr>
          </w:p>
        </w:tc>
        <w:tc>
          <w:tcPr>
            <w:tcW w:w="720" w:type="dxa"/>
          </w:tcPr>
          <w:p w14:paraId="2F28F39D" w14:textId="77777777" w:rsidR="00FA3E38" w:rsidRPr="002E317F" w:rsidRDefault="00FA3E38" w:rsidP="00E37DDB">
            <w:pPr>
              <w:rPr>
                <w:szCs w:val="22"/>
                <w:rtl/>
              </w:rPr>
            </w:pPr>
          </w:p>
        </w:tc>
        <w:tc>
          <w:tcPr>
            <w:tcW w:w="990" w:type="dxa"/>
          </w:tcPr>
          <w:p w14:paraId="5116A507" w14:textId="77777777" w:rsidR="00FA3E38" w:rsidRPr="002E317F" w:rsidRDefault="00FA3E38" w:rsidP="00E37DDB">
            <w:pPr>
              <w:rPr>
                <w:szCs w:val="22"/>
                <w:rtl/>
              </w:rPr>
            </w:pPr>
          </w:p>
        </w:tc>
        <w:tc>
          <w:tcPr>
            <w:tcW w:w="2875" w:type="dxa"/>
          </w:tcPr>
          <w:p w14:paraId="6CC5D2F5" w14:textId="77777777" w:rsidR="00FA3E38" w:rsidRPr="002E317F" w:rsidRDefault="00FA3E38" w:rsidP="00E37DDB">
            <w:pPr>
              <w:rPr>
                <w:szCs w:val="22"/>
                <w:rtl/>
              </w:rPr>
            </w:pPr>
          </w:p>
        </w:tc>
      </w:tr>
      <w:tr w:rsidR="00FA3E38" w14:paraId="29C12D2C" w14:textId="77777777" w:rsidTr="0094323C">
        <w:trPr>
          <w:trHeight w:val="432"/>
        </w:trPr>
        <w:tc>
          <w:tcPr>
            <w:tcW w:w="579" w:type="dxa"/>
          </w:tcPr>
          <w:p w14:paraId="05F0E074" w14:textId="2961AE58" w:rsidR="00FA3E38" w:rsidRPr="002E317F" w:rsidRDefault="002E317F" w:rsidP="00E37DDB">
            <w:pPr>
              <w:rPr>
                <w:szCs w:val="22"/>
                <w:rtl/>
              </w:rPr>
            </w:pPr>
            <w:r w:rsidRPr="002E317F">
              <w:rPr>
                <w:rFonts w:hint="cs"/>
                <w:szCs w:val="22"/>
                <w:rtl/>
              </w:rPr>
              <w:t>10</w:t>
            </w:r>
          </w:p>
        </w:tc>
        <w:tc>
          <w:tcPr>
            <w:tcW w:w="1936" w:type="dxa"/>
          </w:tcPr>
          <w:p w14:paraId="04DF79BE" w14:textId="77777777" w:rsidR="00FA3E38" w:rsidRPr="002E317F" w:rsidRDefault="00FA3E38" w:rsidP="00E37DDB">
            <w:pPr>
              <w:rPr>
                <w:szCs w:val="22"/>
                <w:rtl/>
              </w:rPr>
            </w:pPr>
          </w:p>
        </w:tc>
        <w:tc>
          <w:tcPr>
            <w:tcW w:w="2700" w:type="dxa"/>
          </w:tcPr>
          <w:p w14:paraId="0C4E18F6" w14:textId="77777777" w:rsidR="00FA3E38" w:rsidRPr="002E317F" w:rsidRDefault="00FA3E38" w:rsidP="00E37DDB">
            <w:pPr>
              <w:rPr>
                <w:szCs w:val="22"/>
                <w:rtl/>
              </w:rPr>
            </w:pPr>
          </w:p>
        </w:tc>
        <w:tc>
          <w:tcPr>
            <w:tcW w:w="990" w:type="dxa"/>
          </w:tcPr>
          <w:p w14:paraId="2B204BEB" w14:textId="77777777" w:rsidR="00FA3E38" w:rsidRPr="002E317F" w:rsidRDefault="00FA3E38" w:rsidP="00E37DDB">
            <w:pPr>
              <w:rPr>
                <w:szCs w:val="22"/>
                <w:rtl/>
              </w:rPr>
            </w:pPr>
          </w:p>
        </w:tc>
        <w:tc>
          <w:tcPr>
            <w:tcW w:w="720" w:type="dxa"/>
          </w:tcPr>
          <w:p w14:paraId="110D32D7" w14:textId="77777777" w:rsidR="00FA3E38" w:rsidRPr="002E317F" w:rsidRDefault="00FA3E38" w:rsidP="00E37DDB">
            <w:pPr>
              <w:rPr>
                <w:szCs w:val="22"/>
                <w:rtl/>
              </w:rPr>
            </w:pPr>
          </w:p>
        </w:tc>
        <w:tc>
          <w:tcPr>
            <w:tcW w:w="990" w:type="dxa"/>
          </w:tcPr>
          <w:p w14:paraId="42642BFC" w14:textId="77777777" w:rsidR="00FA3E38" w:rsidRPr="002E317F" w:rsidRDefault="00FA3E38" w:rsidP="00E37DDB">
            <w:pPr>
              <w:rPr>
                <w:szCs w:val="22"/>
                <w:rtl/>
              </w:rPr>
            </w:pPr>
          </w:p>
        </w:tc>
        <w:tc>
          <w:tcPr>
            <w:tcW w:w="2875" w:type="dxa"/>
          </w:tcPr>
          <w:p w14:paraId="17F84023" w14:textId="77777777" w:rsidR="00FA3E38" w:rsidRPr="002E317F" w:rsidRDefault="00FA3E38" w:rsidP="00E37DDB">
            <w:pPr>
              <w:rPr>
                <w:szCs w:val="22"/>
                <w:rtl/>
              </w:rPr>
            </w:pPr>
          </w:p>
        </w:tc>
      </w:tr>
      <w:tr w:rsidR="00FA3E38" w14:paraId="52255DAF" w14:textId="77777777" w:rsidTr="0094323C">
        <w:trPr>
          <w:trHeight w:val="432"/>
        </w:trPr>
        <w:tc>
          <w:tcPr>
            <w:tcW w:w="579" w:type="dxa"/>
          </w:tcPr>
          <w:p w14:paraId="7B812499" w14:textId="3B7B3843" w:rsidR="00FA3E38" w:rsidRPr="002E317F" w:rsidRDefault="002E317F" w:rsidP="00E37DDB">
            <w:pPr>
              <w:rPr>
                <w:szCs w:val="22"/>
                <w:rtl/>
              </w:rPr>
            </w:pPr>
            <w:r w:rsidRPr="002E317F">
              <w:rPr>
                <w:rFonts w:hint="cs"/>
                <w:szCs w:val="22"/>
                <w:rtl/>
              </w:rPr>
              <w:t>11</w:t>
            </w:r>
          </w:p>
        </w:tc>
        <w:tc>
          <w:tcPr>
            <w:tcW w:w="1936" w:type="dxa"/>
          </w:tcPr>
          <w:p w14:paraId="2465FCB1" w14:textId="77777777" w:rsidR="00FA3E38" w:rsidRPr="002E317F" w:rsidRDefault="00FA3E38" w:rsidP="00E37DDB">
            <w:pPr>
              <w:rPr>
                <w:szCs w:val="22"/>
                <w:rtl/>
              </w:rPr>
            </w:pPr>
          </w:p>
        </w:tc>
        <w:tc>
          <w:tcPr>
            <w:tcW w:w="2700" w:type="dxa"/>
          </w:tcPr>
          <w:p w14:paraId="779BD68F" w14:textId="77777777" w:rsidR="00FA3E38" w:rsidRPr="002E317F" w:rsidRDefault="00FA3E38" w:rsidP="00E37DDB">
            <w:pPr>
              <w:rPr>
                <w:szCs w:val="22"/>
                <w:rtl/>
              </w:rPr>
            </w:pPr>
          </w:p>
        </w:tc>
        <w:tc>
          <w:tcPr>
            <w:tcW w:w="990" w:type="dxa"/>
          </w:tcPr>
          <w:p w14:paraId="308317FF" w14:textId="77777777" w:rsidR="00FA3E38" w:rsidRPr="002E317F" w:rsidRDefault="00FA3E38" w:rsidP="00E37DDB">
            <w:pPr>
              <w:rPr>
                <w:szCs w:val="22"/>
                <w:rtl/>
              </w:rPr>
            </w:pPr>
          </w:p>
        </w:tc>
        <w:tc>
          <w:tcPr>
            <w:tcW w:w="720" w:type="dxa"/>
          </w:tcPr>
          <w:p w14:paraId="303C68C8" w14:textId="77777777" w:rsidR="00FA3E38" w:rsidRPr="002E317F" w:rsidRDefault="00FA3E38" w:rsidP="00E37DDB">
            <w:pPr>
              <w:rPr>
                <w:szCs w:val="22"/>
                <w:rtl/>
              </w:rPr>
            </w:pPr>
          </w:p>
        </w:tc>
        <w:tc>
          <w:tcPr>
            <w:tcW w:w="990" w:type="dxa"/>
          </w:tcPr>
          <w:p w14:paraId="188C7DA7" w14:textId="77777777" w:rsidR="00FA3E38" w:rsidRPr="002E317F" w:rsidRDefault="00FA3E38" w:rsidP="00E37DDB">
            <w:pPr>
              <w:rPr>
                <w:szCs w:val="22"/>
                <w:rtl/>
              </w:rPr>
            </w:pPr>
          </w:p>
        </w:tc>
        <w:tc>
          <w:tcPr>
            <w:tcW w:w="2875" w:type="dxa"/>
          </w:tcPr>
          <w:p w14:paraId="60BD1D99" w14:textId="77777777" w:rsidR="00FA3E38" w:rsidRPr="002E317F" w:rsidRDefault="00FA3E38" w:rsidP="00E37DDB">
            <w:pPr>
              <w:rPr>
                <w:szCs w:val="22"/>
                <w:rtl/>
              </w:rPr>
            </w:pPr>
          </w:p>
        </w:tc>
      </w:tr>
      <w:tr w:rsidR="00FA3E38" w14:paraId="31D4529A" w14:textId="77777777" w:rsidTr="0094323C">
        <w:trPr>
          <w:trHeight w:val="432"/>
        </w:trPr>
        <w:tc>
          <w:tcPr>
            <w:tcW w:w="579" w:type="dxa"/>
          </w:tcPr>
          <w:p w14:paraId="00AB3AD3" w14:textId="4DA992FE" w:rsidR="00FA3E38" w:rsidRPr="002E317F" w:rsidRDefault="002E317F" w:rsidP="00E37DDB">
            <w:pPr>
              <w:rPr>
                <w:szCs w:val="22"/>
                <w:rtl/>
              </w:rPr>
            </w:pPr>
            <w:r w:rsidRPr="002E317F">
              <w:rPr>
                <w:rFonts w:hint="cs"/>
                <w:szCs w:val="22"/>
                <w:rtl/>
              </w:rPr>
              <w:t>12</w:t>
            </w:r>
          </w:p>
        </w:tc>
        <w:tc>
          <w:tcPr>
            <w:tcW w:w="1936" w:type="dxa"/>
          </w:tcPr>
          <w:p w14:paraId="43FC6208" w14:textId="77777777" w:rsidR="00FA3E38" w:rsidRPr="002E317F" w:rsidRDefault="00FA3E38" w:rsidP="00E37DDB">
            <w:pPr>
              <w:rPr>
                <w:szCs w:val="22"/>
                <w:rtl/>
              </w:rPr>
            </w:pPr>
          </w:p>
        </w:tc>
        <w:tc>
          <w:tcPr>
            <w:tcW w:w="2700" w:type="dxa"/>
          </w:tcPr>
          <w:p w14:paraId="44499B48" w14:textId="77777777" w:rsidR="00FA3E38" w:rsidRPr="002E317F" w:rsidRDefault="00FA3E38" w:rsidP="00E37DDB">
            <w:pPr>
              <w:rPr>
                <w:szCs w:val="22"/>
                <w:rtl/>
              </w:rPr>
            </w:pPr>
          </w:p>
        </w:tc>
        <w:tc>
          <w:tcPr>
            <w:tcW w:w="990" w:type="dxa"/>
          </w:tcPr>
          <w:p w14:paraId="56D6FE4F" w14:textId="77777777" w:rsidR="00FA3E38" w:rsidRPr="002E317F" w:rsidRDefault="00FA3E38" w:rsidP="00E37DDB">
            <w:pPr>
              <w:rPr>
                <w:szCs w:val="22"/>
                <w:rtl/>
              </w:rPr>
            </w:pPr>
          </w:p>
        </w:tc>
        <w:tc>
          <w:tcPr>
            <w:tcW w:w="720" w:type="dxa"/>
          </w:tcPr>
          <w:p w14:paraId="10E6FEC9" w14:textId="77777777" w:rsidR="00FA3E38" w:rsidRPr="002E317F" w:rsidRDefault="00FA3E38" w:rsidP="00E37DDB">
            <w:pPr>
              <w:rPr>
                <w:szCs w:val="22"/>
                <w:rtl/>
              </w:rPr>
            </w:pPr>
          </w:p>
        </w:tc>
        <w:tc>
          <w:tcPr>
            <w:tcW w:w="990" w:type="dxa"/>
          </w:tcPr>
          <w:p w14:paraId="08C90F95" w14:textId="77777777" w:rsidR="00FA3E38" w:rsidRPr="002E317F" w:rsidRDefault="00FA3E38" w:rsidP="00E37DDB">
            <w:pPr>
              <w:rPr>
                <w:szCs w:val="22"/>
                <w:rtl/>
              </w:rPr>
            </w:pPr>
          </w:p>
        </w:tc>
        <w:tc>
          <w:tcPr>
            <w:tcW w:w="2875" w:type="dxa"/>
          </w:tcPr>
          <w:p w14:paraId="24678133" w14:textId="77777777" w:rsidR="00FA3E38" w:rsidRPr="002E317F" w:rsidRDefault="00FA3E38" w:rsidP="00E37DDB">
            <w:pPr>
              <w:rPr>
                <w:szCs w:val="22"/>
                <w:rtl/>
              </w:rPr>
            </w:pPr>
          </w:p>
        </w:tc>
      </w:tr>
    </w:tbl>
    <w:p w14:paraId="13A5F953" w14:textId="77777777" w:rsidR="00E37DDB" w:rsidRPr="00DD4C8F" w:rsidRDefault="00E37DDB" w:rsidP="00E37DDB">
      <w:pPr>
        <w:rPr>
          <w:b/>
          <w:bCs/>
          <w:szCs w:val="22"/>
          <w:u w:val="single"/>
        </w:rPr>
      </w:pPr>
    </w:p>
    <w:sectPr w:rsidR="00E37DDB" w:rsidRPr="00DD4C8F" w:rsidSect="002E64B4">
      <w:headerReference w:type="default" r:id="rId8"/>
      <w:footerReference w:type="default" r:id="rId9"/>
      <w:pgSz w:w="12240" w:h="15840"/>
      <w:pgMar w:top="2430" w:right="720" w:bottom="2340" w:left="720" w:header="0" w:footer="144"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F11DD" w14:textId="77777777" w:rsidR="00DD7AD3" w:rsidRDefault="00DD7AD3" w:rsidP="00846BE9">
      <w:pPr>
        <w:spacing w:after="0" w:line="240" w:lineRule="auto"/>
      </w:pPr>
      <w:r>
        <w:separator/>
      </w:r>
    </w:p>
  </w:endnote>
  <w:endnote w:type="continuationSeparator" w:id="0">
    <w:p w14:paraId="46D4889B" w14:textId="77777777" w:rsidR="00DD7AD3" w:rsidRDefault="00DD7AD3" w:rsidP="0084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81" w:type="dxa"/>
      <w:tblInd w:w="-225" w:type="dxa"/>
      <w:tblLook w:val="04A0" w:firstRow="1" w:lastRow="0" w:firstColumn="1" w:lastColumn="0" w:noHBand="0" w:noVBand="1"/>
    </w:tblPr>
    <w:tblGrid>
      <w:gridCol w:w="3900"/>
      <w:gridCol w:w="2970"/>
      <w:gridCol w:w="4211"/>
    </w:tblGrid>
    <w:tr w:rsidR="009E4D48" w14:paraId="163D4F88" w14:textId="77777777" w:rsidTr="009E4D48">
      <w:trPr>
        <w:trHeight w:val="1614"/>
      </w:trPr>
      <w:tc>
        <w:tcPr>
          <w:tcW w:w="3900" w:type="dxa"/>
          <w:tcBorders>
            <w:top w:val="double" w:sz="4" w:space="0" w:color="auto"/>
            <w:left w:val="double" w:sz="4" w:space="0" w:color="auto"/>
            <w:bottom w:val="double" w:sz="4" w:space="0" w:color="auto"/>
            <w:right w:val="single" w:sz="4" w:space="0" w:color="auto"/>
          </w:tcBorders>
        </w:tcPr>
        <w:p w14:paraId="6ABD1D27" w14:textId="376073C4" w:rsidR="009E4D48" w:rsidRPr="0012719A" w:rsidRDefault="009E4D48" w:rsidP="00935F45">
          <w:pPr>
            <w:pStyle w:val="Footer"/>
            <w:jc w:val="center"/>
            <w:rPr>
              <w:rFonts w:cs="B Nazanin"/>
              <w:b/>
              <w:bCs/>
              <w:sz w:val="20"/>
              <w:szCs w:val="20"/>
            </w:rPr>
          </w:pPr>
          <w:r w:rsidRPr="0012719A">
            <w:rPr>
              <w:rFonts w:cs="B Nazanin" w:hint="cs"/>
              <w:b/>
              <w:bCs/>
              <w:sz w:val="20"/>
              <w:szCs w:val="20"/>
              <w:rtl/>
            </w:rPr>
            <w:t>محل امضا و اثر انگشت</w:t>
          </w:r>
          <w:r>
            <w:rPr>
              <w:rFonts w:cs="B Nazanin" w:hint="cs"/>
              <w:b/>
              <w:bCs/>
              <w:sz w:val="20"/>
              <w:szCs w:val="20"/>
              <w:rtl/>
            </w:rPr>
            <w:t xml:space="preserve"> پیمانکار</w:t>
          </w:r>
          <w:r w:rsidRPr="0012719A">
            <w:rPr>
              <w:rFonts w:cs="B Nazanin" w:hint="cs"/>
              <w:b/>
              <w:bCs/>
              <w:sz w:val="20"/>
              <w:szCs w:val="20"/>
              <w:rtl/>
            </w:rPr>
            <w:t>:</w:t>
          </w:r>
        </w:p>
        <w:p w14:paraId="7530A71D" w14:textId="77777777" w:rsidR="009E4D48" w:rsidRPr="0012719A" w:rsidRDefault="009E4D48" w:rsidP="00935F45">
          <w:pPr>
            <w:pStyle w:val="Footer"/>
            <w:jc w:val="center"/>
            <w:rPr>
              <w:rFonts w:cs="B Nazanin"/>
              <w:sz w:val="20"/>
              <w:szCs w:val="20"/>
            </w:rPr>
          </w:pPr>
        </w:p>
      </w:tc>
      <w:tc>
        <w:tcPr>
          <w:tcW w:w="2970" w:type="dxa"/>
          <w:tcBorders>
            <w:top w:val="double" w:sz="4" w:space="0" w:color="auto"/>
            <w:left w:val="single" w:sz="4" w:space="0" w:color="auto"/>
            <w:bottom w:val="double" w:sz="4" w:space="0" w:color="auto"/>
          </w:tcBorders>
        </w:tcPr>
        <w:p w14:paraId="3A48B9FF" w14:textId="78E79ACB" w:rsidR="009E4D48" w:rsidRPr="0012719A" w:rsidRDefault="009E4D48" w:rsidP="009E4D48">
          <w:pPr>
            <w:pStyle w:val="Footer"/>
            <w:jc w:val="center"/>
            <w:rPr>
              <w:rFonts w:cs="B Nazanin"/>
              <w:b/>
              <w:bCs/>
              <w:sz w:val="20"/>
              <w:szCs w:val="20"/>
            </w:rPr>
          </w:pPr>
          <w:r w:rsidRPr="0012719A">
            <w:rPr>
              <w:rFonts w:cs="B Nazanin" w:hint="cs"/>
              <w:b/>
              <w:bCs/>
              <w:sz w:val="20"/>
              <w:szCs w:val="20"/>
              <w:rtl/>
            </w:rPr>
            <w:t>محل امضا و اثر انگشت</w:t>
          </w:r>
          <w:r>
            <w:rPr>
              <w:rFonts w:cs="B Nazanin" w:hint="cs"/>
              <w:b/>
              <w:bCs/>
              <w:sz w:val="20"/>
              <w:szCs w:val="20"/>
              <w:rtl/>
            </w:rPr>
            <w:t xml:space="preserve"> شاهد</w:t>
          </w:r>
          <w:r w:rsidRPr="0012719A">
            <w:rPr>
              <w:rFonts w:cs="B Nazanin" w:hint="cs"/>
              <w:b/>
              <w:bCs/>
              <w:sz w:val="20"/>
              <w:szCs w:val="20"/>
              <w:rtl/>
            </w:rPr>
            <w:t>:</w:t>
          </w:r>
        </w:p>
        <w:p w14:paraId="390634D8" w14:textId="77777777" w:rsidR="009E4D48" w:rsidRDefault="009E4D48">
          <w:pPr>
            <w:bidi w:val="0"/>
            <w:jc w:val="left"/>
            <w:rPr>
              <w:kern w:val="0"/>
              <w:sz w:val="20"/>
              <w:szCs w:val="20"/>
              <w14:ligatures w14:val="none"/>
            </w:rPr>
          </w:pPr>
        </w:p>
        <w:p w14:paraId="6145421D" w14:textId="77777777" w:rsidR="009E4D48" w:rsidRPr="0012719A" w:rsidRDefault="009E4D48" w:rsidP="00935F45">
          <w:pPr>
            <w:pStyle w:val="Footer"/>
            <w:jc w:val="center"/>
            <w:rPr>
              <w:rFonts w:cs="B Nazanin"/>
              <w:sz w:val="20"/>
              <w:szCs w:val="20"/>
            </w:rPr>
          </w:pPr>
        </w:p>
      </w:tc>
      <w:tc>
        <w:tcPr>
          <w:tcW w:w="4211" w:type="dxa"/>
          <w:tcBorders>
            <w:top w:val="double" w:sz="4" w:space="0" w:color="auto"/>
            <w:bottom w:val="double" w:sz="4" w:space="0" w:color="auto"/>
            <w:right w:val="double" w:sz="4" w:space="0" w:color="auto"/>
          </w:tcBorders>
        </w:tcPr>
        <w:p w14:paraId="3480CA28" w14:textId="3BE5283B" w:rsidR="009E4D48" w:rsidRPr="0012719A" w:rsidRDefault="009E4D48" w:rsidP="0012719A">
          <w:pPr>
            <w:pStyle w:val="Footer"/>
            <w:jc w:val="center"/>
            <w:rPr>
              <w:rFonts w:cs="B Nazanin"/>
              <w:b/>
              <w:bCs/>
              <w:sz w:val="20"/>
              <w:szCs w:val="20"/>
            </w:rPr>
          </w:pPr>
          <w:r w:rsidRPr="0012719A">
            <w:rPr>
              <w:rFonts w:cs="B Nazanin" w:hint="cs"/>
              <w:b/>
              <w:bCs/>
              <w:sz w:val="20"/>
              <w:szCs w:val="20"/>
              <w:rtl/>
            </w:rPr>
            <w:t>محل امضا و اثر انگشت</w:t>
          </w:r>
          <w:r>
            <w:rPr>
              <w:rFonts w:cs="B Nazanin" w:hint="cs"/>
              <w:b/>
              <w:bCs/>
              <w:sz w:val="20"/>
              <w:szCs w:val="20"/>
              <w:rtl/>
            </w:rPr>
            <w:t xml:space="preserve"> کارفرما</w:t>
          </w:r>
          <w:r w:rsidRPr="0012719A">
            <w:rPr>
              <w:rFonts w:cs="B Nazanin" w:hint="cs"/>
              <w:b/>
              <w:bCs/>
              <w:sz w:val="20"/>
              <w:szCs w:val="20"/>
              <w:rtl/>
            </w:rPr>
            <w:t>:</w:t>
          </w:r>
        </w:p>
        <w:p w14:paraId="4685D1D9" w14:textId="77777777" w:rsidR="009E4D48" w:rsidRPr="0012719A" w:rsidRDefault="009E4D48" w:rsidP="0012719A">
          <w:pPr>
            <w:pStyle w:val="Footer"/>
            <w:jc w:val="center"/>
            <w:rPr>
              <w:rFonts w:cs="B Nazanin"/>
              <w:sz w:val="20"/>
              <w:szCs w:val="20"/>
              <w:rtl/>
              <w:lang w:bidi="fa-IR"/>
            </w:rPr>
          </w:pPr>
        </w:p>
        <w:p w14:paraId="16D05B09" w14:textId="77777777" w:rsidR="009E4D48" w:rsidRPr="0012719A" w:rsidRDefault="009E4D48" w:rsidP="0012719A">
          <w:pPr>
            <w:pStyle w:val="Footer"/>
            <w:jc w:val="center"/>
            <w:rPr>
              <w:rFonts w:cs="B Nazanin"/>
              <w:sz w:val="20"/>
              <w:szCs w:val="20"/>
            </w:rPr>
          </w:pPr>
        </w:p>
        <w:p w14:paraId="52411CA5" w14:textId="77777777" w:rsidR="009E4D48" w:rsidRPr="0012719A" w:rsidRDefault="009E4D48" w:rsidP="0012719A">
          <w:pPr>
            <w:pStyle w:val="Footer"/>
            <w:jc w:val="center"/>
            <w:rPr>
              <w:rFonts w:cs="B Nazanin"/>
              <w:sz w:val="20"/>
              <w:szCs w:val="20"/>
            </w:rPr>
          </w:pPr>
        </w:p>
        <w:p w14:paraId="26F4BE82" w14:textId="77777777" w:rsidR="009E4D48" w:rsidRPr="0012719A" w:rsidRDefault="009E4D48" w:rsidP="0012719A">
          <w:pPr>
            <w:pStyle w:val="Footer"/>
            <w:jc w:val="center"/>
            <w:rPr>
              <w:rFonts w:cs="B Nazanin"/>
              <w:sz w:val="20"/>
              <w:szCs w:val="20"/>
            </w:rPr>
          </w:pPr>
        </w:p>
      </w:tc>
    </w:tr>
  </w:tbl>
  <w:p w14:paraId="4920C0C3" w14:textId="77777777" w:rsidR="00C47761" w:rsidRDefault="00C47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1A0DA" w14:textId="77777777" w:rsidR="00DD7AD3" w:rsidRDefault="00DD7AD3" w:rsidP="00846BE9">
      <w:pPr>
        <w:spacing w:after="0" w:line="240" w:lineRule="auto"/>
      </w:pPr>
      <w:r>
        <w:separator/>
      </w:r>
    </w:p>
  </w:footnote>
  <w:footnote w:type="continuationSeparator" w:id="0">
    <w:p w14:paraId="3AB70E7E" w14:textId="77777777" w:rsidR="00DD7AD3" w:rsidRDefault="00DD7AD3" w:rsidP="00846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588C1" w14:textId="328B26C2" w:rsidR="00846BE9" w:rsidRDefault="003A72EC" w:rsidP="00871300">
    <w:pPr>
      <w:pStyle w:val="Header"/>
      <w:bidi/>
      <w:ind w:right="-720"/>
      <w:jc w:val="right"/>
    </w:pPr>
    <w:r>
      <w:rPr>
        <w:noProof/>
        <w:lang w:bidi="fa-IR"/>
      </w:rPr>
      <mc:AlternateContent>
        <mc:Choice Requires="wps">
          <w:drawing>
            <wp:anchor distT="45720" distB="45720" distL="114300" distR="114300" simplePos="0" relativeHeight="251661312" behindDoc="0" locked="0" layoutInCell="1" allowOverlap="1" wp14:anchorId="554CE9B0" wp14:editId="557D1987">
              <wp:simplePos x="0" y="0"/>
              <wp:positionH relativeFrom="margin">
                <wp:align>center</wp:align>
              </wp:positionH>
              <wp:positionV relativeFrom="paragraph">
                <wp:posOffset>657557</wp:posOffset>
              </wp:positionV>
              <wp:extent cx="2828925" cy="4857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485775"/>
                      </a:xfrm>
                      <a:prstGeom prst="rect">
                        <a:avLst/>
                      </a:prstGeom>
                      <a:noFill/>
                      <a:ln w="9525">
                        <a:noFill/>
                        <a:miter lim="800000"/>
                        <a:headEnd/>
                        <a:tailEnd/>
                      </a:ln>
                    </wps:spPr>
                    <wps:txbx>
                      <w:txbxContent>
                        <w:p w14:paraId="6FC13BED" w14:textId="7A945574" w:rsidR="00DA1125" w:rsidRPr="000F0AC8" w:rsidRDefault="00DA1125" w:rsidP="00EB7A3B">
                          <w:pPr>
                            <w:spacing w:after="0" w:line="360" w:lineRule="auto"/>
                            <w:rPr>
                              <w:b/>
                              <w:bCs/>
                              <w:color w:val="000000" w:themeColor="text1"/>
                              <w:sz w:val="32"/>
                              <w:szCs w:val="32"/>
                              <w:rtl/>
                              <w:lang w:bidi="fa-IR"/>
                            </w:rPr>
                          </w:pPr>
                          <w:r w:rsidRPr="000F0AC8">
                            <w:rPr>
                              <w:rFonts w:hint="cs"/>
                              <w:b/>
                              <w:bCs/>
                              <w:color w:val="000000" w:themeColor="text1"/>
                              <w:sz w:val="32"/>
                              <w:szCs w:val="32"/>
                              <w:rtl/>
                              <w:lang w:bidi="fa-IR"/>
                            </w:rPr>
                            <w:t xml:space="preserve">قرارداد </w:t>
                          </w:r>
                          <w:r w:rsidR="003A72EC">
                            <w:rPr>
                              <w:rFonts w:hint="cs"/>
                              <w:b/>
                              <w:bCs/>
                              <w:color w:val="000000" w:themeColor="text1"/>
                              <w:sz w:val="32"/>
                              <w:szCs w:val="32"/>
                              <w:rtl/>
                              <w:lang w:bidi="fa-IR"/>
                            </w:rPr>
                            <w:t>تعمیرات و بازسازی</w:t>
                          </w:r>
                          <w:r w:rsidRPr="000F0AC8">
                            <w:rPr>
                              <w:rFonts w:hint="cs"/>
                              <w:b/>
                              <w:bCs/>
                              <w:color w:val="000000" w:themeColor="text1"/>
                              <w:sz w:val="32"/>
                              <w:szCs w:val="32"/>
                              <w:rtl/>
                              <w:lang w:bidi="fa-IR"/>
                            </w:rPr>
                            <w:t xml:space="preserve"> ساختمان</w:t>
                          </w:r>
                        </w:p>
                        <w:p w14:paraId="7FF75970" w14:textId="67DEF747" w:rsidR="00DC4250" w:rsidRPr="00DC4250" w:rsidRDefault="00DC4250">
                          <w:pPr>
                            <w:rPr>
                              <w:b/>
                              <w:bCs/>
                              <w:sz w:val="36"/>
                              <w:szCs w:val="40"/>
                              <w:rtl/>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4CE9B0" id="_x0000_t202" coordsize="21600,21600" o:spt="202" path="m,l,21600r21600,l21600,xe">
              <v:stroke joinstyle="miter"/>
              <v:path gradientshapeok="t" o:connecttype="rect"/>
            </v:shapetype>
            <v:shape id="_x0000_s1030" type="#_x0000_t202" style="position:absolute;margin-left:0;margin-top:51.8pt;width:222.75pt;height:38.2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" filled="f" stroked="f">
              <v:textbox>
                <w:txbxContent>
                  <w:p w14:paraId="6FC13BED" w14:textId="7A945574" w:rsidR="00DA1125" w:rsidRPr="000F0AC8" w:rsidRDefault="00DA1125" w:rsidP="00EB7A3B">
                    <w:pPr>
                      <w:spacing w:after="0" w:line="360" w:lineRule="auto"/>
                      <w:rPr>
                        <w:b/>
                        <w:bCs/>
                        <w:color w:val="000000" w:themeColor="text1"/>
                        <w:sz w:val="32"/>
                        <w:szCs w:val="32"/>
                        <w:rtl/>
                        <w:lang w:bidi="fa-IR"/>
                      </w:rPr>
                    </w:pPr>
                    <w:r w:rsidRPr="000F0AC8">
                      <w:rPr>
                        <w:rFonts w:hint="cs"/>
                        <w:b/>
                        <w:bCs/>
                        <w:color w:val="000000" w:themeColor="text1"/>
                        <w:sz w:val="32"/>
                        <w:szCs w:val="32"/>
                        <w:rtl/>
                        <w:lang w:bidi="fa-IR"/>
                      </w:rPr>
                      <w:t xml:space="preserve">قرارداد </w:t>
                    </w:r>
                    <w:r w:rsidR="003A72EC">
                      <w:rPr>
                        <w:rFonts w:hint="cs"/>
                        <w:b/>
                        <w:bCs/>
                        <w:color w:val="000000" w:themeColor="text1"/>
                        <w:sz w:val="32"/>
                        <w:szCs w:val="32"/>
                        <w:rtl/>
                        <w:lang w:bidi="fa-IR"/>
                      </w:rPr>
                      <w:t>تعمیرات و بازسازی</w:t>
                    </w:r>
                    <w:r w:rsidRPr="000F0AC8">
                      <w:rPr>
                        <w:rFonts w:hint="cs"/>
                        <w:b/>
                        <w:bCs/>
                        <w:color w:val="000000" w:themeColor="text1"/>
                        <w:sz w:val="32"/>
                        <w:szCs w:val="32"/>
                        <w:rtl/>
                        <w:lang w:bidi="fa-IR"/>
                      </w:rPr>
                      <w:t xml:space="preserve"> ساختمان</w:t>
                    </w:r>
                  </w:p>
                  <w:p w14:paraId="7FF75970" w14:textId="67DEF747" w:rsidR="00DC4250" w:rsidRPr="00DC4250" w:rsidRDefault="00DC4250">
                    <w:pPr>
                      <w:rPr>
                        <w:b/>
                        <w:bCs/>
                        <w:sz w:val="36"/>
                        <w:szCs w:val="40"/>
                        <w:rtl/>
                        <w:lang w:bidi="fa-IR"/>
                      </w:rPr>
                    </w:pPr>
                  </w:p>
                </w:txbxContent>
              </v:textbox>
              <w10:wrap type="square" anchorx="margin"/>
            </v:shape>
          </w:pict>
        </mc:Fallback>
      </mc:AlternateContent>
    </w:r>
    <w:r w:rsidR="0012719A">
      <w:rPr>
        <w:noProof/>
        <w:lang w:bidi="fa-IR"/>
      </w:rPr>
      <mc:AlternateContent>
        <mc:Choice Requires="wps">
          <w:drawing>
            <wp:anchor distT="45720" distB="45720" distL="114300" distR="114300" simplePos="0" relativeHeight="251667456" behindDoc="0" locked="0" layoutInCell="1" allowOverlap="1" wp14:anchorId="085C1CA5" wp14:editId="57E22602">
              <wp:simplePos x="0" y="0"/>
              <wp:positionH relativeFrom="margin">
                <wp:posOffset>-28575</wp:posOffset>
              </wp:positionH>
              <wp:positionV relativeFrom="paragraph">
                <wp:posOffset>1181100</wp:posOffset>
              </wp:positionV>
              <wp:extent cx="3133725" cy="304800"/>
              <wp:effectExtent l="0" t="0" r="0" b="0"/>
              <wp:wrapSquare wrapText="bothSides"/>
              <wp:docPr id="891492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4800"/>
                      </a:xfrm>
                      <a:prstGeom prst="rect">
                        <a:avLst/>
                      </a:prstGeom>
                      <a:noFill/>
                      <a:ln w="9525">
                        <a:noFill/>
                        <a:miter lim="800000"/>
                        <a:headEnd/>
                        <a:tailEnd/>
                      </a:ln>
                    </wps:spPr>
                    <wps:txbx>
                      <w:txbxContent>
                        <w:p w14:paraId="29CA23C2" w14:textId="55C5617C" w:rsidR="002B1B70" w:rsidRPr="00DA1125" w:rsidRDefault="002B1B70" w:rsidP="002B1B70">
                          <w:pPr>
                            <w:jc w:val="right"/>
                            <w:rPr>
                              <w:b/>
                              <w:bCs/>
                              <w:color w:val="0070C0"/>
                              <w:sz w:val="28"/>
                              <w:szCs w:val="36"/>
                              <w:lang w:bidi="fa-IR"/>
                            </w:rPr>
                          </w:pPr>
                          <w:r w:rsidRPr="00DA1125">
                            <w:rPr>
                              <w:rFonts w:hint="cs"/>
                              <w:b/>
                              <w:bCs/>
                              <w:color w:val="0070C0"/>
                              <w:szCs w:val="22"/>
                              <w:rtl/>
                              <w:lang w:bidi="fa-IR"/>
                            </w:rPr>
                            <w:t>سامانه تخصصی خرید</w:t>
                          </w:r>
                          <w:r w:rsidR="0012719A">
                            <w:rPr>
                              <w:rFonts w:hint="cs"/>
                              <w:b/>
                              <w:bCs/>
                              <w:color w:val="0070C0"/>
                              <w:szCs w:val="22"/>
                              <w:rtl/>
                              <w:lang w:bidi="fa-IR"/>
                            </w:rPr>
                            <w:t xml:space="preserve"> </w:t>
                          </w:r>
                          <w:r w:rsidR="005D60EF">
                            <w:rPr>
                              <w:rFonts w:hint="cs"/>
                              <w:b/>
                              <w:bCs/>
                              <w:color w:val="0070C0"/>
                              <w:szCs w:val="22"/>
                              <w:rtl/>
                              <w:lang w:bidi="fa-IR"/>
                            </w:rPr>
                            <w:t xml:space="preserve">آنلاین </w:t>
                          </w:r>
                          <w:r w:rsidRPr="00DA1125">
                            <w:rPr>
                              <w:rFonts w:hint="cs"/>
                              <w:b/>
                              <w:bCs/>
                              <w:color w:val="0070C0"/>
                              <w:szCs w:val="22"/>
                              <w:rtl/>
                              <w:lang w:bidi="fa-IR"/>
                            </w:rPr>
                            <w:t xml:space="preserve">بیمه </w:t>
                          </w:r>
                          <w:r w:rsidR="0012719A">
                            <w:rPr>
                              <w:rFonts w:hint="cs"/>
                              <w:b/>
                              <w:bCs/>
                              <w:color w:val="0070C0"/>
                              <w:szCs w:val="22"/>
                              <w:rtl/>
                              <w:lang w:bidi="fa-IR"/>
                            </w:rPr>
                            <w:t>های</w:t>
                          </w:r>
                          <w:r w:rsidRPr="00DA1125">
                            <w:rPr>
                              <w:rFonts w:hint="cs"/>
                              <w:b/>
                              <w:bCs/>
                              <w:color w:val="0070C0"/>
                              <w:szCs w:val="22"/>
                              <w:rtl/>
                              <w:lang w:bidi="fa-IR"/>
                            </w:rPr>
                            <w:t xml:space="preserve"> ساختمان</w:t>
                          </w:r>
                          <w:r w:rsidRPr="00DA1125">
                            <w:rPr>
                              <w:b/>
                              <w:bCs/>
                              <w:color w:val="0070C0"/>
                              <w:szCs w:val="22"/>
                              <w:lang w:bidi="fa-IR"/>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C1CA5" id="_x0000_s1031" type="#_x0000_t202" style="position:absolute;margin-left:-2.25pt;margin-top:93pt;width:246.75pt;height:2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" filled="f" stroked="f">
              <v:textbox>
                <w:txbxContent>
                  <w:p w14:paraId="29CA23C2" w14:textId="55C5617C" w:rsidR="002B1B70" w:rsidRPr="00DA1125" w:rsidRDefault="002B1B70" w:rsidP="002B1B70">
                    <w:pPr>
                      <w:jc w:val="right"/>
                      <w:rPr>
                        <w:b/>
                        <w:bCs/>
                        <w:color w:val="0070C0"/>
                        <w:sz w:val="28"/>
                        <w:szCs w:val="36"/>
                        <w:lang w:bidi="fa-IR"/>
                      </w:rPr>
                    </w:pPr>
                    <w:r w:rsidRPr="00DA1125">
                      <w:rPr>
                        <w:rFonts w:hint="cs"/>
                        <w:b/>
                        <w:bCs/>
                        <w:color w:val="0070C0"/>
                        <w:szCs w:val="22"/>
                        <w:rtl/>
                        <w:lang w:bidi="fa-IR"/>
                      </w:rPr>
                      <w:t>سامانه تخصصی خرید</w:t>
                    </w:r>
                    <w:r w:rsidR="0012719A">
                      <w:rPr>
                        <w:rFonts w:hint="cs"/>
                        <w:b/>
                        <w:bCs/>
                        <w:color w:val="0070C0"/>
                        <w:szCs w:val="22"/>
                        <w:rtl/>
                        <w:lang w:bidi="fa-IR"/>
                      </w:rPr>
                      <w:t xml:space="preserve"> </w:t>
                    </w:r>
                    <w:r w:rsidR="005D60EF">
                      <w:rPr>
                        <w:rFonts w:hint="cs"/>
                        <w:b/>
                        <w:bCs/>
                        <w:color w:val="0070C0"/>
                        <w:szCs w:val="22"/>
                        <w:rtl/>
                        <w:lang w:bidi="fa-IR"/>
                      </w:rPr>
                      <w:t xml:space="preserve">آنلاین </w:t>
                    </w:r>
                    <w:r w:rsidRPr="00DA1125">
                      <w:rPr>
                        <w:rFonts w:hint="cs"/>
                        <w:b/>
                        <w:bCs/>
                        <w:color w:val="0070C0"/>
                        <w:szCs w:val="22"/>
                        <w:rtl/>
                        <w:lang w:bidi="fa-IR"/>
                      </w:rPr>
                      <w:t xml:space="preserve">بیمه </w:t>
                    </w:r>
                    <w:r w:rsidR="0012719A">
                      <w:rPr>
                        <w:rFonts w:hint="cs"/>
                        <w:b/>
                        <w:bCs/>
                        <w:color w:val="0070C0"/>
                        <w:szCs w:val="22"/>
                        <w:rtl/>
                        <w:lang w:bidi="fa-IR"/>
                      </w:rPr>
                      <w:t>های</w:t>
                    </w:r>
                    <w:r w:rsidRPr="00DA1125">
                      <w:rPr>
                        <w:rFonts w:hint="cs"/>
                        <w:b/>
                        <w:bCs/>
                        <w:color w:val="0070C0"/>
                        <w:szCs w:val="22"/>
                        <w:rtl/>
                        <w:lang w:bidi="fa-IR"/>
                      </w:rPr>
                      <w:t xml:space="preserve"> ساختمان</w:t>
                    </w:r>
                    <w:r w:rsidRPr="00DA1125">
                      <w:rPr>
                        <w:b/>
                        <w:bCs/>
                        <w:color w:val="0070C0"/>
                        <w:szCs w:val="22"/>
                        <w:lang w:bidi="fa-IR"/>
                      </w:rPr>
                      <w:br/>
                    </w:r>
                  </w:p>
                </w:txbxContent>
              </v:textbox>
              <w10:wrap type="square" anchorx="margin"/>
            </v:shape>
          </w:pict>
        </mc:Fallback>
      </mc:AlternateContent>
    </w:r>
    <w:r w:rsidR="002B1B70">
      <w:rPr>
        <w:noProof/>
        <w:lang w:bidi="fa-IR"/>
      </w:rPr>
      <mc:AlternateContent>
        <mc:Choice Requires="wps">
          <w:drawing>
            <wp:anchor distT="45720" distB="45720" distL="114300" distR="114300" simplePos="0" relativeHeight="251665408" behindDoc="0" locked="0" layoutInCell="1" allowOverlap="1" wp14:anchorId="3F77E1E7" wp14:editId="23CD1A5F">
              <wp:simplePos x="0" y="0"/>
              <wp:positionH relativeFrom="margin">
                <wp:align>left</wp:align>
              </wp:positionH>
              <wp:positionV relativeFrom="paragraph">
                <wp:posOffset>914400</wp:posOffset>
              </wp:positionV>
              <wp:extent cx="1657350" cy="276225"/>
              <wp:effectExtent l="0" t="0" r="0" b="0"/>
              <wp:wrapSquare wrapText="bothSides"/>
              <wp:docPr id="996584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76225"/>
                      </a:xfrm>
                      <a:prstGeom prst="rect">
                        <a:avLst/>
                      </a:prstGeom>
                      <a:noFill/>
                      <a:ln w="9525">
                        <a:noFill/>
                        <a:miter lim="800000"/>
                        <a:headEnd/>
                        <a:tailEnd/>
                      </a:ln>
                    </wps:spPr>
                    <wps:txbx>
                      <w:txbxContent>
                        <w:p w14:paraId="0BA06EE0" w14:textId="77777777" w:rsidR="00DA1125" w:rsidRPr="00DA1125" w:rsidRDefault="00DA1125" w:rsidP="00DA1125">
                          <w:pPr>
                            <w:jc w:val="right"/>
                            <w:rPr>
                              <w:b/>
                              <w:bCs/>
                              <w:color w:val="000000" w:themeColor="text1"/>
                              <w:szCs w:val="22"/>
                              <w:lang w:bidi="fa-IR"/>
                            </w:rPr>
                          </w:pPr>
                          <w:hyperlink r:id="rId1" w:history="1">
                            <w:r w:rsidRPr="00DA1125">
                              <w:rPr>
                                <w:rStyle w:val="Hyperlink"/>
                                <w:b/>
                                <w:bCs/>
                                <w:szCs w:val="22"/>
                                <w:lang w:bidi="fa-IR"/>
                              </w:rPr>
                              <w:t>www.Bimejam.com</w:t>
                            </w:r>
                          </w:hyperlink>
                        </w:p>
                        <w:p w14:paraId="0C9A18FC" w14:textId="1D4D01EE" w:rsidR="00DA1125" w:rsidRPr="00DA1125" w:rsidRDefault="00DA1125" w:rsidP="00DA1125">
                          <w:pPr>
                            <w:jc w:val="right"/>
                            <w:rPr>
                              <w:b/>
                              <w:bCs/>
                              <w:color w:val="0070C0"/>
                              <w:sz w:val="28"/>
                              <w:szCs w:val="36"/>
                              <w:lang w:bidi="fa-IR"/>
                            </w:rPr>
                          </w:pPr>
                          <w:r w:rsidRPr="00DA1125">
                            <w:rPr>
                              <w:b/>
                              <w:bCs/>
                              <w:color w:val="0070C0"/>
                              <w:szCs w:val="22"/>
                              <w:lang w:bidi="fa-IR"/>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7E1E7" id="_x0000_s1032" type="#_x0000_t202" style="position:absolute;margin-left:0;margin-top:1in;width:130.5pt;height:21.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" filled="f" stroked="f">
              <v:textbox>
                <w:txbxContent>
                  <w:p w14:paraId="0BA06EE0" w14:textId="77777777" w:rsidR="00DA1125" w:rsidRPr="00DA1125" w:rsidRDefault="00DA1125" w:rsidP="00DA1125">
                    <w:pPr>
                      <w:jc w:val="right"/>
                      <w:rPr>
                        <w:b/>
                        <w:bCs/>
                        <w:color w:val="000000" w:themeColor="text1"/>
                        <w:szCs w:val="22"/>
                        <w:lang w:bidi="fa-IR"/>
                      </w:rPr>
                    </w:pPr>
                    <w:hyperlink r:id="rId2" w:history="1">
                      <w:r w:rsidRPr="00DA1125">
                        <w:rPr>
                          <w:rStyle w:val="Hyperlink"/>
                          <w:b/>
                          <w:bCs/>
                          <w:szCs w:val="22"/>
                          <w:lang w:bidi="fa-IR"/>
                        </w:rPr>
                        <w:t>www.Bimejam.com</w:t>
                      </w:r>
                    </w:hyperlink>
                  </w:p>
                  <w:p w14:paraId="0C9A18FC" w14:textId="1D4D01EE" w:rsidR="00DA1125" w:rsidRPr="00DA1125" w:rsidRDefault="00DA1125" w:rsidP="00DA1125">
                    <w:pPr>
                      <w:jc w:val="right"/>
                      <w:rPr>
                        <w:b/>
                        <w:bCs/>
                        <w:color w:val="0070C0"/>
                        <w:sz w:val="28"/>
                        <w:szCs w:val="36"/>
                        <w:lang w:bidi="fa-IR"/>
                      </w:rPr>
                    </w:pPr>
                    <w:r w:rsidRPr="00DA1125">
                      <w:rPr>
                        <w:b/>
                        <w:bCs/>
                        <w:color w:val="0070C0"/>
                        <w:szCs w:val="22"/>
                        <w:lang w:bidi="fa-IR"/>
                      </w:rPr>
                      <w:br/>
                    </w:r>
                  </w:p>
                </w:txbxContent>
              </v:textbox>
              <w10:wrap type="square" anchorx="margin"/>
            </v:shape>
          </w:pict>
        </mc:Fallback>
      </mc:AlternateContent>
    </w:r>
    <w:r w:rsidR="00DA1125">
      <w:rPr>
        <w:noProof/>
        <w:lang w:bidi="fa-IR"/>
      </w:rPr>
      <mc:AlternateContent>
        <mc:Choice Requires="wps">
          <w:drawing>
            <wp:anchor distT="45720" distB="45720" distL="114300" distR="114300" simplePos="0" relativeHeight="251663360" behindDoc="0" locked="0" layoutInCell="1" allowOverlap="1" wp14:anchorId="131765CD" wp14:editId="305BAC94">
              <wp:simplePos x="0" y="0"/>
              <wp:positionH relativeFrom="margin">
                <wp:align>left</wp:align>
              </wp:positionH>
              <wp:positionV relativeFrom="paragraph">
                <wp:posOffset>342900</wp:posOffset>
              </wp:positionV>
              <wp:extent cx="1057275" cy="728345"/>
              <wp:effectExtent l="0" t="0" r="0" b="0"/>
              <wp:wrapSquare wrapText="bothSides"/>
              <wp:docPr id="20008270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728345"/>
                      </a:xfrm>
                      <a:prstGeom prst="rect">
                        <a:avLst/>
                      </a:prstGeom>
                      <a:noFill/>
                      <a:ln w="9525">
                        <a:noFill/>
                        <a:miter lim="800000"/>
                        <a:headEnd/>
                        <a:tailEnd/>
                      </a:ln>
                    </wps:spPr>
                    <wps:txbx>
                      <w:txbxContent>
                        <w:p w14:paraId="1F91A769" w14:textId="280BDB36" w:rsidR="00DA1125" w:rsidRPr="00DC4250" w:rsidRDefault="00DA1125" w:rsidP="002B1B70">
                          <w:pPr>
                            <w:rPr>
                              <w:b/>
                              <w:bCs/>
                              <w:sz w:val="36"/>
                              <w:szCs w:val="40"/>
                              <w:lang w:bidi="fa-IR"/>
                            </w:rPr>
                          </w:pPr>
                          <w:r>
                            <w:rPr>
                              <w:rFonts w:hint="cs"/>
                              <w:b/>
                              <w:bCs/>
                              <w:noProof/>
                              <w:sz w:val="36"/>
                              <w:szCs w:val="40"/>
                              <w:lang w:bidi="fa-IR"/>
                              <w14:ligatures w14:val="none"/>
                            </w:rPr>
                            <w:drawing>
                              <wp:inline distT="0" distB="0" distL="0" distR="0" wp14:anchorId="69E57E5B" wp14:editId="5F3D336A">
                                <wp:extent cx="971550" cy="620486"/>
                                <wp:effectExtent l="0" t="0" r="0" b="0"/>
                                <wp:docPr id="17450156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263260" name="Picture 983263260"/>
                                        <pic:cNvPicPr/>
                                      </pic:nvPicPr>
                                      <pic:blipFill>
                                        <a:blip r:embed="rId3">
                                          <a:extLst>
                                            <a:ext uri="{28A0092B-C50C-407E-A947-70E740481C1C}">
                                              <a14:useLocalDpi xmlns:a14="http://schemas.microsoft.com/office/drawing/2010/main" val="0"/>
                                            </a:ext>
                                          </a:extLst>
                                        </a:blip>
                                        <a:stretch>
                                          <a:fillRect/>
                                        </a:stretch>
                                      </pic:blipFill>
                                      <pic:spPr>
                                        <a:xfrm>
                                          <a:off x="0" y="0"/>
                                          <a:ext cx="983181" cy="62791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765CD" id="_x0000_s1033" type="#_x0000_t202" style="position:absolute;margin-left:0;margin-top:27pt;width:83.25pt;height:57.3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" filled="f" stroked="f">
              <v:textbox>
                <w:txbxContent>
                  <w:p w14:paraId="1F91A769" w14:textId="280BDB36" w:rsidR="00DA1125" w:rsidRPr="00DC4250" w:rsidRDefault="00DA1125" w:rsidP="002B1B70">
                    <w:pPr>
                      <w:rPr>
                        <w:b/>
                        <w:bCs/>
                        <w:sz w:val="36"/>
                        <w:szCs w:val="40"/>
                        <w:lang w:bidi="fa-IR"/>
                      </w:rPr>
                    </w:pPr>
                    <w:r>
                      <w:rPr>
                        <w:rFonts w:hint="cs"/>
                        <w:b/>
                        <w:bCs/>
                        <w:noProof/>
                        <w:sz w:val="36"/>
                        <w:szCs w:val="40"/>
                        <w:lang w:bidi="fa-IR"/>
                        <w14:ligatures w14:val="none"/>
                      </w:rPr>
                      <w:drawing>
                        <wp:inline distT="0" distB="0" distL="0" distR="0" wp14:anchorId="69E57E5B" wp14:editId="5F3D336A">
                          <wp:extent cx="971550" cy="620486"/>
                          <wp:effectExtent l="0" t="0" r="0" b="0"/>
                          <wp:docPr id="5613472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263260" name="Picture 983263260"/>
                                  <pic:cNvPicPr/>
                                </pic:nvPicPr>
                                <pic:blipFill>
                                  <a:blip r:embed="rId4">
                                    <a:extLst>
                                      <a:ext uri="{28A0092B-C50C-407E-A947-70E740481C1C}">
                                        <a14:useLocalDpi xmlns:a14="http://schemas.microsoft.com/office/drawing/2010/main" val="0"/>
                                      </a:ext>
                                    </a:extLst>
                                  </a:blip>
                                  <a:stretch>
                                    <a:fillRect/>
                                  </a:stretch>
                                </pic:blipFill>
                                <pic:spPr>
                                  <a:xfrm>
                                    <a:off x="0" y="0"/>
                                    <a:ext cx="983181" cy="627914"/>
                                  </a:xfrm>
                                  <a:prstGeom prst="rect">
                                    <a:avLst/>
                                  </a:prstGeom>
                                </pic:spPr>
                              </pic:pic>
                            </a:graphicData>
                          </a:graphic>
                        </wp:inline>
                      </w:drawing>
                    </w:r>
                  </w:p>
                </w:txbxContent>
              </v:textbox>
              <w10:wrap type="square" anchorx="margin"/>
            </v:shape>
          </w:pict>
        </mc:Fallback>
      </mc:AlternateContent>
    </w:r>
    <w:r w:rsidR="00DC4250">
      <w:rPr>
        <w:caps/>
        <w:noProof/>
        <w:color w:val="808080" w:themeColor="background1" w:themeShade="80"/>
        <w:sz w:val="20"/>
        <w:szCs w:val="20"/>
        <w:lang w:bidi="fa-IR"/>
      </w:rPr>
      <w:drawing>
        <wp:anchor distT="0" distB="0" distL="114300" distR="114300" simplePos="0" relativeHeight="251659264" behindDoc="1" locked="0" layoutInCell="1" allowOverlap="1" wp14:anchorId="3C3269EE" wp14:editId="0C4C369A">
          <wp:simplePos x="0" y="0"/>
          <wp:positionH relativeFrom="margin">
            <wp:align>center</wp:align>
          </wp:positionH>
          <wp:positionV relativeFrom="paragraph">
            <wp:posOffset>314325</wp:posOffset>
          </wp:positionV>
          <wp:extent cx="7143750" cy="1153795"/>
          <wp:effectExtent l="0" t="0" r="0" b="8255"/>
          <wp:wrapNone/>
          <wp:docPr id="1746929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637533" name="Picture 1263637533"/>
                  <pic:cNvPicPr/>
                </pic:nvPicPr>
                <pic:blipFill>
                  <a:blip r:embed="rId5">
                    <a:extLst>
                      <a:ext uri="{28A0092B-C50C-407E-A947-70E740481C1C}">
                        <a14:useLocalDpi xmlns:a14="http://schemas.microsoft.com/office/drawing/2010/main" val="0"/>
                      </a:ext>
                    </a:extLst>
                  </a:blip>
                  <a:stretch>
                    <a:fillRect/>
                  </a:stretch>
                </pic:blipFill>
                <pic:spPr>
                  <a:xfrm>
                    <a:off x="0" y="0"/>
                    <a:ext cx="7143750" cy="1153795"/>
                  </a:xfrm>
                  <a:prstGeom prst="rect">
                    <a:avLst/>
                  </a:prstGeom>
                </pic:spPr>
              </pic:pic>
            </a:graphicData>
          </a:graphic>
          <wp14:sizeRelH relativeFrom="margin">
            <wp14:pctWidth>0</wp14:pctWidth>
          </wp14:sizeRelH>
          <wp14:sizeRelV relativeFrom="margin">
            <wp14:pctHeight>0</wp14:pctHeight>
          </wp14:sizeRelV>
        </wp:anchor>
      </w:drawing>
    </w:r>
    <w:r w:rsidR="00DC4250" w:rsidRPr="00871300">
      <w:rPr>
        <w:caps/>
        <w:noProof/>
        <w:color w:val="808080" w:themeColor="background1" w:themeShade="80"/>
        <w:sz w:val="20"/>
        <w:szCs w:val="20"/>
        <w:lang w:bidi="fa-IR"/>
      </w:rPr>
      <mc:AlternateContent>
        <mc:Choice Requires="wpg">
          <w:drawing>
            <wp:anchor distT="0" distB="0" distL="114300" distR="114300" simplePos="0" relativeHeight="251658240" behindDoc="1" locked="0" layoutInCell="1" allowOverlap="1" wp14:anchorId="7DEDEFBF" wp14:editId="4F4A509A">
              <wp:simplePos x="0" y="0"/>
              <wp:positionH relativeFrom="margin">
                <wp:posOffset>352425</wp:posOffset>
              </wp:positionH>
              <wp:positionV relativeFrom="page">
                <wp:posOffset>47625</wp:posOffset>
              </wp:positionV>
              <wp:extent cx="8275320" cy="1024128"/>
              <wp:effectExtent l="0" t="0" r="0" b="0"/>
              <wp:wrapNone/>
              <wp:docPr id="158" name="Group 158"/>
              <wp:cNvGraphicFramePr/>
              <a:graphic xmlns:a="http://schemas.openxmlformats.org/drawingml/2006/main">
                <a:graphicData uri="http://schemas.microsoft.com/office/word/2010/wordprocessingGroup">
                  <wpg:wgp>
                    <wpg:cNvGrpSpPr/>
                    <wpg:grpSpPr>
                      <a:xfrm flipH="1">
                        <a:off x="0" y="0"/>
                        <a:ext cx="8275320"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Text Box 163"/>
                      <wps:cNvSpPr txBox="1"/>
                      <wps:spPr>
                        <a:xfrm flipH="1">
                          <a:off x="230989" y="133215"/>
                          <a:ext cx="9269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282520" w14:textId="77777777" w:rsidR="00871300" w:rsidRDefault="00871300">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D776FE">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EDEFBF" id="Group 158" o:spid="_x0000_s1034" style="position:absolute;margin-left:27.75pt;margin-top:3.75pt;width:651.6pt;height:80.65pt;flip:x;z-index:-251658240;mso-position-horizontal-relative:margin;mso-position-vertical-relative:page;mso-width-relative:margin;mso-height-relative:margin" coordsize="17007,1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">
              <v:rect id="Rectangle 160" o:spid="_x0000_s1035"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Text Box 163" o:spid="_x0000_s1036" type="#_x0000_t202" style="position:absolute;left:2309;top:1332;width:927;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03282520" w14:textId="77777777" w:rsidR="00871300" w:rsidRDefault="00871300">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D776FE">
                        <w:rPr>
                          <w:noProof/>
                          <w:color w:val="FFFFFF" w:themeColor="background1"/>
                          <w:sz w:val="24"/>
                          <w:szCs w:val="24"/>
                        </w:rPr>
                        <w:t>1</w:t>
                      </w:r>
                      <w:r>
                        <w:rPr>
                          <w:noProof/>
                          <w:color w:val="FFFFFF" w:themeColor="background1"/>
                          <w:sz w:val="24"/>
                          <w:szCs w:val="24"/>
                        </w:rPr>
                        <w:fldChar w:fldCharType="end"/>
                      </w:r>
                    </w:p>
                  </w:txbxContent>
                </v:textbox>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41CCD"/>
    <w:multiLevelType w:val="multilevel"/>
    <w:tmpl w:val="3BAA7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2444FC"/>
    <w:multiLevelType w:val="multilevel"/>
    <w:tmpl w:val="51D0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C16E3"/>
    <w:multiLevelType w:val="multilevel"/>
    <w:tmpl w:val="5264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75334E"/>
    <w:multiLevelType w:val="multilevel"/>
    <w:tmpl w:val="ECBEE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497F69"/>
    <w:multiLevelType w:val="hybridMultilevel"/>
    <w:tmpl w:val="59A2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08CC"/>
    <w:multiLevelType w:val="multilevel"/>
    <w:tmpl w:val="3AF2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0A16A8"/>
    <w:multiLevelType w:val="multilevel"/>
    <w:tmpl w:val="9E0C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D7F6D"/>
    <w:multiLevelType w:val="multilevel"/>
    <w:tmpl w:val="9400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CA15E2"/>
    <w:multiLevelType w:val="multilevel"/>
    <w:tmpl w:val="60C4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6D45D2"/>
    <w:multiLevelType w:val="multilevel"/>
    <w:tmpl w:val="7DA49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4C0B87"/>
    <w:multiLevelType w:val="multilevel"/>
    <w:tmpl w:val="B47C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8E7087"/>
    <w:multiLevelType w:val="multilevel"/>
    <w:tmpl w:val="8208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1A401A"/>
    <w:multiLevelType w:val="multilevel"/>
    <w:tmpl w:val="DE4C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7B26E2"/>
    <w:multiLevelType w:val="multilevel"/>
    <w:tmpl w:val="B460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117F3D"/>
    <w:multiLevelType w:val="multilevel"/>
    <w:tmpl w:val="53C2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F04FF1"/>
    <w:multiLevelType w:val="multilevel"/>
    <w:tmpl w:val="0E064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136D07"/>
    <w:multiLevelType w:val="multilevel"/>
    <w:tmpl w:val="E07C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DB7A8A"/>
    <w:multiLevelType w:val="multilevel"/>
    <w:tmpl w:val="8246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FA665B"/>
    <w:multiLevelType w:val="multilevel"/>
    <w:tmpl w:val="DA603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885CBB"/>
    <w:multiLevelType w:val="multilevel"/>
    <w:tmpl w:val="9140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EA0C41"/>
    <w:multiLevelType w:val="multilevel"/>
    <w:tmpl w:val="A9EC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9077338">
    <w:abstractNumId w:val="16"/>
  </w:num>
  <w:num w:numId="2" w16cid:durableId="1483623652">
    <w:abstractNumId w:val="10"/>
  </w:num>
  <w:num w:numId="3" w16cid:durableId="898710238">
    <w:abstractNumId w:val="12"/>
  </w:num>
  <w:num w:numId="4" w16cid:durableId="1646008793">
    <w:abstractNumId w:val="17"/>
  </w:num>
  <w:num w:numId="5" w16cid:durableId="733233359">
    <w:abstractNumId w:val="3"/>
  </w:num>
  <w:num w:numId="6" w16cid:durableId="589003139">
    <w:abstractNumId w:val="14"/>
  </w:num>
  <w:num w:numId="7" w16cid:durableId="101146232">
    <w:abstractNumId w:val="11"/>
  </w:num>
  <w:num w:numId="8" w16cid:durableId="1787307085">
    <w:abstractNumId w:val="1"/>
  </w:num>
  <w:num w:numId="9" w16cid:durableId="1267271509">
    <w:abstractNumId w:val="8"/>
  </w:num>
  <w:num w:numId="10" w16cid:durableId="1788501335">
    <w:abstractNumId w:val="19"/>
  </w:num>
  <w:num w:numId="11" w16cid:durableId="163251597">
    <w:abstractNumId w:val="5"/>
  </w:num>
  <w:num w:numId="12" w16cid:durableId="911353828">
    <w:abstractNumId w:val="6"/>
  </w:num>
  <w:num w:numId="13" w16cid:durableId="180363489">
    <w:abstractNumId w:val="20"/>
  </w:num>
  <w:num w:numId="14" w16cid:durableId="273752302">
    <w:abstractNumId w:val="2"/>
  </w:num>
  <w:num w:numId="15" w16cid:durableId="124861835">
    <w:abstractNumId w:val="4"/>
  </w:num>
  <w:num w:numId="16" w16cid:durableId="1060863470">
    <w:abstractNumId w:val="13"/>
  </w:num>
  <w:num w:numId="17" w16cid:durableId="326591165">
    <w:abstractNumId w:val="15"/>
  </w:num>
  <w:num w:numId="18" w16cid:durableId="1350451102">
    <w:abstractNumId w:val="0"/>
  </w:num>
  <w:num w:numId="19" w16cid:durableId="713507709">
    <w:abstractNumId w:val="9"/>
  </w:num>
  <w:num w:numId="20" w16cid:durableId="21173923">
    <w:abstractNumId w:val="18"/>
  </w:num>
  <w:num w:numId="21" w16cid:durableId="19924796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0F3"/>
    <w:rsid w:val="000072B7"/>
    <w:rsid w:val="00035610"/>
    <w:rsid w:val="00057C3F"/>
    <w:rsid w:val="000662BC"/>
    <w:rsid w:val="00081C22"/>
    <w:rsid w:val="00085687"/>
    <w:rsid w:val="000B02CE"/>
    <w:rsid w:val="000C5C96"/>
    <w:rsid w:val="000E12F5"/>
    <w:rsid w:val="000E2994"/>
    <w:rsid w:val="000F0AC8"/>
    <w:rsid w:val="001211C6"/>
    <w:rsid w:val="0012719A"/>
    <w:rsid w:val="00144E03"/>
    <w:rsid w:val="00167535"/>
    <w:rsid w:val="001979A2"/>
    <w:rsid w:val="001A4C65"/>
    <w:rsid w:val="001C6BB7"/>
    <w:rsid w:val="00277EA6"/>
    <w:rsid w:val="00282037"/>
    <w:rsid w:val="002A32D5"/>
    <w:rsid w:val="002A7DB9"/>
    <w:rsid w:val="002B1B70"/>
    <w:rsid w:val="002D390E"/>
    <w:rsid w:val="002E317F"/>
    <w:rsid w:val="002E3488"/>
    <w:rsid w:val="002E64B4"/>
    <w:rsid w:val="002E6DD6"/>
    <w:rsid w:val="003015D5"/>
    <w:rsid w:val="00304B3B"/>
    <w:rsid w:val="00344C49"/>
    <w:rsid w:val="003475EF"/>
    <w:rsid w:val="00373D64"/>
    <w:rsid w:val="003831AF"/>
    <w:rsid w:val="003938A0"/>
    <w:rsid w:val="003A72EC"/>
    <w:rsid w:val="003C74DE"/>
    <w:rsid w:val="003D4DA4"/>
    <w:rsid w:val="003F028D"/>
    <w:rsid w:val="004242FB"/>
    <w:rsid w:val="0044434C"/>
    <w:rsid w:val="004659C4"/>
    <w:rsid w:val="004A6F02"/>
    <w:rsid w:val="004E73E8"/>
    <w:rsid w:val="0051499D"/>
    <w:rsid w:val="00525055"/>
    <w:rsid w:val="005407D2"/>
    <w:rsid w:val="00541AFE"/>
    <w:rsid w:val="005569C5"/>
    <w:rsid w:val="005630E6"/>
    <w:rsid w:val="005840F3"/>
    <w:rsid w:val="005B1437"/>
    <w:rsid w:val="005C4A61"/>
    <w:rsid w:val="005C5146"/>
    <w:rsid w:val="005C6289"/>
    <w:rsid w:val="005D60EF"/>
    <w:rsid w:val="005E0102"/>
    <w:rsid w:val="00601DE9"/>
    <w:rsid w:val="00624DD7"/>
    <w:rsid w:val="006374E4"/>
    <w:rsid w:val="00690FD1"/>
    <w:rsid w:val="006D35DC"/>
    <w:rsid w:val="006E3E3D"/>
    <w:rsid w:val="006E76C8"/>
    <w:rsid w:val="00721730"/>
    <w:rsid w:val="0076345F"/>
    <w:rsid w:val="007A082F"/>
    <w:rsid w:val="007A143E"/>
    <w:rsid w:val="007A3FE4"/>
    <w:rsid w:val="007D5A95"/>
    <w:rsid w:val="00831E9D"/>
    <w:rsid w:val="008330D8"/>
    <w:rsid w:val="00836EF4"/>
    <w:rsid w:val="0084380F"/>
    <w:rsid w:val="00846BE9"/>
    <w:rsid w:val="00857B98"/>
    <w:rsid w:val="00871300"/>
    <w:rsid w:val="00875E97"/>
    <w:rsid w:val="00885F95"/>
    <w:rsid w:val="008A6E56"/>
    <w:rsid w:val="008E63F5"/>
    <w:rsid w:val="00900E1A"/>
    <w:rsid w:val="00925DFE"/>
    <w:rsid w:val="00932D2C"/>
    <w:rsid w:val="00935F45"/>
    <w:rsid w:val="0094323C"/>
    <w:rsid w:val="00960398"/>
    <w:rsid w:val="00981C33"/>
    <w:rsid w:val="0098622B"/>
    <w:rsid w:val="009E4D48"/>
    <w:rsid w:val="00A22C13"/>
    <w:rsid w:val="00A2433B"/>
    <w:rsid w:val="00A62FB6"/>
    <w:rsid w:val="00A7568A"/>
    <w:rsid w:val="00A86296"/>
    <w:rsid w:val="00AA4639"/>
    <w:rsid w:val="00AB44B4"/>
    <w:rsid w:val="00AE0D9B"/>
    <w:rsid w:val="00AE1C6E"/>
    <w:rsid w:val="00AE6AAA"/>
    <w:rsid w:val="00AF6CB5"/>
    <w:rsid w:val="00B02508"/>
    <w:rsid w:val="00BA1324"/>
    <w:rsid w:val="00BD64F4"/>
    <w:rsid w:val="00BE5B10"/>
    <w:rsid w:val="00C07F18"/>
    <w:rsid w:val="00C36655"/>
    <w:rsid w:val="00C45B9C"/>
    <w:rsid w:val="00C47761"/>
    <w:rsid w:val="00C70D5D"/>
    <w:rsid w:val="00C81CA7"/>
    <w:rsid w:val="00C921AB"/>
    <w:rsid w:val="00CA41E0"/>
    <w:rsid w:val="00CA602C"/>
    <w:rsid w:val="00CB0333"/>
    <w:rsid w:val="00CC3E2E"/>
    <w:rsid w:val="00CD0076"/>
    <w:rsid w:val="00CD27A1"/>
    <w:rsid w:val="00CD68C8"/>
    <w:rsid w:val="00CF201D"/>
    <w:rsid w:val="00D0051F"/>
    <w:rsid w:val="00D229E7"/>
    <w:rsid w:val="00D3159A"/>
    <w:rsid w:val="00D65A34"/>
    <w:rsid w:val="00D776FE"/>
    <w:rsid w:val="00D81AEB"/>
    <w:rsid w:val="00DA0941"/>
    <w:rsid w:val="00DA1125"/>
    <w:rsid w:val="00DA48FA"/>
    <w:rsid w:val="00DC4250"/>
    <w:rsid w:val="00DD1D8E"/>
    <w:rsid w:val="00DD4C8F"/>
    <w:rsid w:val="00DD7AD3"/>
    <w:rsid w:val="00DE164C"/>
    <w:rsid w:val="00DE36CF"/>
    <w:rsid w:val="00DE591E"/>
    <w:rsid w:val="00DE73B5"/>
    <w:rsid w:val="00DF1AEB"/>
    <w:rsid w:val="00DF5EED"/>
    <w:rsid w:val="00E11BA6"/>
    <w:rsid w:val="00E37DDB"/>
    <w:rsid w:val="00E52794"/>
    <w:rsid w:val="00E71CD1"/>
    <w:rsid w:val="00E74D23"/>
    <w:rsid w:val="00E860F2"/>
    <w:rsid w:val="00EB7A3B"/>
    <w:rsid w:val="00ED6FB6"/>
    <w:rsid w:val="00EF708F"/>
    <w:rsid w:val="00EF7EE0"/>
    <w:rsid w:val="00F10A64"/>
    <w:rsid w:val="00F25EB5"/>
    <w:rsid w:val="00F43A3E"/>
    <w:rsid w:val="00F72946"/>
    <w:rsid w:val="00FA3E38"/>
    <w:rsid w:val="00FC3A5E"/>
    <w:rsid w:val="00FD03A9"/>
    <w:rsid w:val="00FE0482"/>
    <w:rsid w:val="00FF4D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5B529"/>
  <w15:chartTrackingRefBased/>
  <w15:docId w15:val="{7ABCEA3F-D23B-4C31-9371-46F3F148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535"/>
    <w:pPr>
      <w:bidi/>
      <w:jc w:val="center"/>
    </w:pPr>
    <w:rPr>
      <w:rFonts w:cs="B Nazanin"/>
      <w:kern w:val="2"/>
      <w:szCs w:val="24"/>
      <w14:ligatures w14:val="standardContextual"/>
    </w:rPr>
  </w:style>
  <w:style w:type="paragraph" w:styleId="Heading2">
    <w:name w:val="heading 2"/>
    <w:basedOn w:val="Normal"/>
    <w:link w:val="Heading2Char"/>
    <w:uiPriority w:val="9"/>
    <w:qFormat/>
    <w:rsid w:val="00FE0482"/>
    <w:pPr>
      <w:bidi w:val="0"/>
      <w:spacing w:before="100" w:beforeAutospacing="1" w:after="100" w:afterAutospacing="1" w:line="240" w:lineRule="auto"/>
      <w:jc w:val="left"/>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E71CD1"/>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BE9"/>
    <w:pPr>
      <w:tabs>
        <w:tab w:val="center" w:pos="4680"/>
        <w:tab w:val="right" w:pos="9360"/>
      </w:tabs>
      <w:bidi w:val="0"/>
      <w:spacing w:after="0" w:line="240" w:lineRule="auto"/>
      <w:jc w:val="left"/>
    </w:pPr>
    <w:rPr>
      <w:rFonts w:cstheme="minorBidi"/>
      <w:kern w:val="0"/>
      <w:szCs w:val="22"/>
      <w14:ligatures w14:val="none"/>
    </w:rPr>
  </w:style>
  <w:style w:type="character" w:customStyle="1" w:styleId="HeaderChar">
    <w:name w:val="Header Char"/>
    <w:basedOn w:val="DefaultParagraphFont"/>
    <w:link w:val="Header"/>
    <w:uiPriority w:val="99"/>
    <w:rsid w:val="00846BE9"/>
  </w:style>
  <w:style w:type="paragraph" w:styleId="Footer">
    <w:name w:val="footer"/>
    <w:basedOn w:val="Normal"/>
    <w:link w:val="FooterChar"/>
    <w:uiPriority w:val="99"/>
    <w:unhideWhenUsed/>
    <w:rsid w:val="00846BE9"/>
    <w:pPr>
      <w:tabs>
        <w:tab w:val="center" w:pos="4680"/>
        <w:tab w:val="right" w:pos="9360"/>
      </w:tabs>
      <w:bidi w:val="0"/>
      <w:spacing w:after="0" w:line="240" w:lineRule="auto"/>
      <w:jc w:val="left"/>
    </w:pPr>
    <w:rPr>
      <w:rFonts w:cstheme="minorBidi"/>
      <w:kern w:val="0"/>
      <w:szCs w:val="22"/>
      <w14:ligatures w14:val="none"/>
    </w:rPr>
  </w:style>
  <w:style w:type="character" w:customStyle="1" w:styleId="FooterChar">
    <w:name w:val="Footer Char"/>
    <w:basedOn w:val="DefaultParagraphFont"/>
    <w:link w:val="Footer"/>
    <w:uiPriority w:val="99"/>
    <w:rsid w:val="00846BE9"/>
  </w:style>
  <w:style w:type="table" w:styleId="TableGrid">
    <w:name w:val="Table Grid"/>
    <w:basedOn w:val="TableNormal"/>
    <w:uiPriority w:val="39"/>
    <w:rsid w:val="00C47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3E3D"/>
    <w:pPr>
      <w:bidi w:val="0"/>
      <w:ind w:left="720"/>
      <w:contextualSpacing/>
      <w:jc w:val="left"/>
    </w:pPr>
    <w:rPr>
      <w:rFonts w:cstheme="minorBidi"/>
      <w:kern w:val="0"/>
      <w:szCs w:val="22"/>
      <w14:ligatures w14:val="none"/>
    </w:rPr>
  </w:style>
  <w:style w:type="paragraph" w:styleId="NormalWeb">
    <w:name w:val="Normal (Web)"/>
    <w:basedOn w:val="Normal"/>
    <w:uiPriority w:val="99"/>
    <w:semiHidden/>
    <w:unhideWhenUsed/>
    <w:rsid w:val="006E3E3D"/>
    <w:pPr>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6E3E3D"/>
    <w:rPr>
      <w:b/>
      <w:bCs/>
    </w:rPr>
  </w:style>
  <w:style w:type="character" w:customStyle="1" w:styleId="Heading2Char">
    <w:name w:val="Heading 2 Char"/>
    <w:basedOn w:val="DefaultParagraphFont"/>
    <w:link w:val="Heading2"/>
    <w:uiPriority w:val="9"/>
    <w:rsid w:val="00FE0482"/>
    <w:rPr>
      <w:rFonts w:ascii="Times New Roman" w:eastAsia="Times New Roman" w:hAnsi="Times New Roman" w:cs="Times New Roman"/>
      <w:b/>
      <w:bCs/>
      <w:sz w:val="36"/>
      <w:szCs w:val="36"/>
    </w:rPr>
  </w:style>
  <w:style w:type="table" w:styleId="PlainTable1">
    <w:name w:val="Plain Table 1"/>
    <w:basedOn w:val="TableNormal"/>
    <w:uiPriority w:val="41"/>
    <w:rsid w:val="004443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A1125"/>
    <w:rPr>
      <w:color w:val="0563C1" w:themeColor="hyperlink"/>
      <w:u w:val="single"/>
    </w:rPr>
  </w:style>
  <w:style w:type="character" w:customStyle="1" w:styleId="UnresolvedMention1">
    <w:name w:val="Unresolved Mention1"/>
    <w:basedOn w:val="DefaultParagraphFont"/>
    <w:uiPriority w:val="99"/>
    <w:semiHidden/>
    <w:unhideWhenUsed/>
    <w:rsid w:val="00DA1125"/>
    <w:rPr>
      <w:color w:val="605E5C"/>
      <w:shd w:val="clear" w:color="auto" w:fill="E1DFDD"/>
    </w:rPr>
  </w:style>
  <w:style w:type="character" w:customStyle="1" w:styleId="Heading3Char">
    <w:name w:val="Heading 3 Char"/>
    <w:basedOn w:val="DefaultParagraphFont"/>
    <w:link w:val="Heading3"/>
    <w:uiPriority w:val="9"/>
    <w:semiHidden/>
    <w:rsid w:val="00E71CD1"/>
    <w:rPr>
      <w:rFonts w:asciiTheme="majorHAnsi" w:eastAsiaTheme="majorEastAsia" w:hAnsiTheme="majorHAnsi" w:cstheme="majorBidi"/>
      <w:color w:val="1F4D78" w:themeColor="accent1" w:themeShade="7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17256">
      <w:bodyDiv w:val="1"/>
      <w:marLeft w:val="0"/>
      <w:marRight w:val="0"/>
      <w:marTop w:val="0"/>
      <w:marBottom w:val="0"/>
      <w:divBdr>
        <w:top w:val="none" w:sz="0" w:space="0" w:color="auto"/>
        <w:left w:val="none" w:sz="0" w:space="0" w:color="auto"/>
        <w:bottom w:val="none" w:sz="0" w:space="0" w:color="auto"/>
        <w:right w:val="none" w:sz="0" w:space="0" w:color="auto"/>
      </w:divBdr>
    </w:div>
    <w:div w:id="80298147">
      <w:bodyDiv w:val="1"/>
      <w:marLeft w:val="0"/>
      <w:marRight w:val="0"/>
      <w:marTop w:val="0"/>
      <w:marBottom w:val="0"/>
      <w:divBdr>
        <w:top w:val="none" w:sz="0" w:space="0" w:color="auto"/>
        <w:left w:val="none" w:sz="0" w:space="0" w:color="auto"/>
        <w:bottom w:val="none" w:sz="0" w:space="0" w:color="auto"/>
        <w:right w:val="none" w:sz="0" w:space="0" w:color="auto"/>
      </w:divBdr>
    </w:div>
    <w:div w:id="146752280">
      <w:bodyDiv w:val="1"/>
      <w:marLeft w:val="0"/>
      <w:marRight w:val="0"/>
      <w:marTop w:val="0"/>
      <w:marBottom w:val="0"/>
      <w:divBdr>
        <w:top w:val="none" w:sz="0" w:space="0" w:color="auto"/>
        <w:left w:val="none" w:sz="0" w:space="0" w:color="auto"/>
        <w:bottom w:val="none" w:sz="0" w:space="0" w:color="auto"/>
        <w:right w:val="none" w:sz="0" w:space="0" w:color="auto"/>
      </w:divBdr>
    </w:div>
    <w:div w:id="160780894">
      <w:bodyDiv w:val="1"/>
      <w:marLeft w:val="0"/>
      <w:marRight w:val="0"/>
      <w:marTop w:val="0"/>
      <w:marBottom w:val="0"/>
      <w:divBdr>
        <w:top w:val="none" w:sz="0" w:space="0" w:color="auto"/>
        <w:left w:val="none" w:sz="0" w:space="0" w:color="auto"/>
        <w:bottom w:val="none" w:sz="0" w:space="0" w:color="auto"/>
        <w:right w:val="none" w:sz="0" w:space="0" w:color="auto"/>
      </w:divBdr>
    </w:div>
    <w:div w:id="161555471">
      <w:bodyDiv w:val="1"/>
      <w:marLeft w:val="0"/>
      <w:marRight w:val="0"/>
      <w:marTop w:val="0"/>
      <w:marBottom w:val="0"/>
      <w:divBdr>
        <w:top w:val="none" w:sz="0" w:space="0" w:color="auto"/>
        <w:left w:val="none" w:sz="0" w:space="0" w:color="auto"/>
        <w:bottom w:val="none" w:sz="0" w:space="0" w:color="auto"/>
        <w:right w:val="none" w:sz="0" w:space="0" w:color="auto"/>
      </w:divBdr>
    </w:div>
    <w:div w:id="424884367">
      <w:bodyDiv w:val="1"/>
      <w:marLeft w:val="0"/>
      <w:marRight w:val="0"/>
      <w:marTop w:val="0"/>
      <w:marBottom w:val="0"/>
      <w:divBdr>
        <w:top w:val="none" w:sz="0" w:space="0" w:color="auto"/>
        <w:left w:val="none" w:sz="0" w:space="0" w:color="auto"/>
        <w:bottom w:val="none" w:sz="0" w:space="0" w:color="auto"/>
        <w:right w:val="none" w:sz="0" w:space="0" w:color="auto"/>
      </w:divBdr>
    </w:div>
    <w:div w:id="450394704">
      <w:bodyDiv w:val="1"/>
      <w:marLeft w:val="0"/>
      <w:marRight w:val="0"/>
      <w:marTop w:val="0"/>
      <w:marBottom w:val="0"/>
      <w:divBdr>
        <w:top w:val="none" w:sz="0" w:space="0" w:color="auto"/>
        <w:left w:val="none" w:sz="0" w:space="0" w:color="auto"/>
        <w:bottom w:val="none" w:sz="0" w:space="0" w:color="auto"/>
        <w:right w:val="none" w:sz="0" w:space="0" w:color="auto"/>
      </w:divBdr>
    </w:div>
    <w:div w:id="542639942">
      <w:bodyDiv w:val="1"/>
      <w:marLeft w:val="0"/>
      <w:marRight w:val="0"/>
      <w:marTop w:val="0"/>
      <w:marBottom w:val="0"/>
      <w:divBdr>
        <w:top w:val="none" w:sz="0" w:space="0" w:color="auto"/>
        <w:left w:val="none" w:sz="0" w:space="0" w:color="auto"/>
        <w:bottom w:val="none" w:sz="0" w:space="0" w:color="auto"/>
        <w:right w:val="none" w:sz="0" w:space="0" w:color="auto"/>
      </w:divBdr>
    </w:div>
    <w:div w:id="572278672">
      <w:bodyDiv w:val="1"/>
      <w:marLeft w:val="0"/>
      <w:marRight w:val="0"/>
      <w:marTop w:val="0"/>
      <w:marBottom w:val="0"/>
      <w:divBdr>
        <w:top w:val="none" w:sz="0" w:space="0" w:color="auto"/>
        <w:left w:val="none" w:sz="0" w:space="0" w:color="auto"/>
        <w:bottom w:val="none" w:sz="0" w:space="0" w:color="auto"/>
        <w:right w:val="none" w:sz="0" w:space="0" w:color="auto"/>
      </w:divBdr>
    </w:div>
    <w:div w:id="670983147">
      <w:bodyDiv w:val="1"/>
      <w:marLeft w:val="0"/>
      <w:marRight w:val="0"/>
      <w:marTop w:val="0"/>
      <w:marBottom w:val="0"/>
      <w:divBdr>
        <w:top w:val="none" w:sz="0" w:space="0" w:color="auto"/>
        <w:left w:val="none" w:sz="0" w:space="0" w:color="auto"/>
        <w:bottom w:val="none" w:sz="0" w:space="0" w:color="auto"/>
        <w:right w:val="none" w:sz="0" w:space="0" w:color="auto"/>
      </w:divBdr>
    </w:div>
    <w:div w:id="676032515">
      <w:bodyDiv w:val="1"/>
      <w:marLeft w:val="0"/>
      <w:marRight w:val="0"/>
      <w:marTop w:val="0"/>
      <w:marBottom w:val="0"/>
      <w:divBdr>
        <w:top w:val="none" w:sz="0" w:space="0" w:color="auto"/>
        <w:left w:val="none" w:sz="0" w:space="0" w:color="auto"/>
        <w:bottom w:val="none" w:sz="0" w:space="0" w:color="auto"/>
        <w:right w:val="none" w:sz="0" w:space="0" w:color="auto"/>
      </w:divBdr>
    </w:div>
    <w:div w:id="792676799">
      <w:bodyDiv w:val="1"/>
      <w:marLeft w:val="0"/>
      <w:marRight w:val="0"/>
      <w:marTop w:val="0"/>
      <w:marBottom w:val="0"/>
      <w:divBdr>
        <w:top w:val="none" w:sz="0" w:space="0" w:color="auto"/>
        <w:left w:val="none" w:sz="0" w:space="0" w:color="auto"/>
        <w:bottom w:val="none" w:sz="0" w:space="0" w:color="auto"/>
        <w:right w:val="none" w:sz="0" w:space="0" w:color="auto"/>
      </w:divBdr>
    </w:div>
    <w:div w:id="812865854">
      <w:bodyDiv w:val="1"/>
      <w:marLeft w:val="0"/>
      <w:marRight w:val="0"/>
      <w:marTop w:val="0"/>
      <w:marBottom w:val="0"/>
      <w:divBdr>
        <w:top w:val="none" w:sz="0" w:space="0" w:color="auto"/>
        <w:left w:val="none" w:sz="0" w:space="0" w:color="auto"/>
        <w:bottom w:val="none" w:sz="0" w:space="0" w:color="auto"/>
        <w:right w:val="none" w:sz="0" w:space="0" w:color="auto"/>
      </w:divBdr>
    </w:div>
    <w:div w:id="847645066">
      <w:bodyDiv w:val="1"/>
      <w:marLeft w:val="0"/>
      <w:marRight w:val="0"/>
      <w:marTop w:val="0"/>
      <w:marBottom w:val="0"/>
      <w:divBdr>
        <w:top w:val="none" w:sz="0" w:space="0" w:color="auto"/>
        <w:left w:val="none" w:sz="0" w:space="0" w:color="auto"/>
        <w:bottom w:val="none" w:sz="0" w:space="0" w:color="auto"/>
        <w:right w:val="none" w:sz="0" w:space="0" w:color="auto"/>
      </w:divBdr>
    </w:div>
    <w:div w:id="927153023">
      <w:bodyDiv w:val="1"/>
      <w:marLeft w:val="0"/>
      <w:marRight w:val="0"/>
      <w:marTop w:val="0"/>
      <w:marBottom w:val="0"/>
      <w:divBdr>
        <w:top w:val="none" w:sz="0" w:space="0" w:color="auto"/>
        <w:left w:val="none" w:sz="0" w:space="0" w:color="auto"/>
        <w:bottom w:val="none" w:sz="0" w:space="0" w:color="auto"/>
        <w:right w:val="none" w:sz="0" w:space="0" w:color="auto"/>
      </w:divBdr>
    </w:div>
    <w:div w:id="1144155829">
      <w:bodyDiv w:val="1"/>
      <w:marLeft w:val="0"/>
      <w:marRight w:val="0"/>
      <w:marTop w:val="0"/>
      <w:marBottom w:val="0"/>
      <w:divBdr>
        <w:top w:val="none" w:sz="0" w:space="0" w:color="auto"/>
        <w:left w:val="none" w:sz="0" w:space="0" w:color="auto"/>
        <w:bottom w:val="none" w:sz="0" w:space="0" w:color="auto"/>
        <w:right w:val="none" w:sz="0" w:space="0" w:color="auto"/>
      </w:divBdr>
    </w:div>
    <w:div w:id="1277952662">
      <w:bodyDiv w:val="1"/>
      <w:marLeft w:val="0"/>
      <w:marRight w:val="0"/>
      <w:marTop w:val="0"/>
      <w:marBottom w:val="0"/>
      <w:divBdr>
        <w:top w:val="none" w:sz="0" w:space="0" w:color="auto"/>
        <w:left w:val="none" w:sz="0" w:space="0" w:color="auto"/>
        <w:bottom w:val="none" w:sz="0" w:space="0" w:color="auto"/>
        <w:right w:val="none" w:sz="0" w:space="0" w:color="auto"/>
      </w:divBdr>
      <w:divsChild>
        <w:div w:id="67921533">
          <w:marLeft w:val="0"/>
          <w:marRight w:val="0"/>
          <w:marTop w:val="0"/>
          <w:marBottom w:val="0"/>
          <w:divBdr>
            <w:top w:val="single" w:sz="2" w:space="0" w:color="E3E3E3"/>
            <w:left w:val="single" w:sz="2" w:space="0" w:color="E3E3E3"/>
            <w:bottom w:val="single" w:sz="2" w:space="0" w:color="E3E3E3"/>
            <w:right w:val="single" w:sz="2" w:space="0" w:color="E3E3E3"/>
          </w:divBdr>
          <w:divsChild>
            <w:div w:id="673725247">
              <w:marLeft w:val="0"/>
              <w:marRight w:val="0"/>
              <w:marTop w:val="0"/>
              <w:marBottom w:val="0"/>
              <w:divBdr>
                <w:top w:val="single" w:sz="2" w:space="0" w:color="E3E3E3"/>
                <w:left w:val="single" w:sz="2" w:space="0" w:color="E3E3E3"/>
                <w:bottom w:val="single" w:sz="2" w:space="0" w:color="E3E3E3"/>
                <w:right w:val="single" w:sz="2" w:space="0" w:color="E3E3E3"/>
              </w:divBdr>
              <w:divsChild>
                <w:div w:id="1757625646">
                  <w:marLeft w:val="0"/>
                  <w:marRight w:val="0"/>
                  <w:marTop w:val="0"/>
                  <w:marBottom w:val="0"/>
                  <w:divBdr>
                    <w:top w:val="single" w:sz="2" w:space="2" w:color="E3E3E3"/>
                    <w:left w:val="single" w:sz="2" w:space="0" w:color="E3E3E3"/>
                    <w:bottom w:val="single" w:sz="2" w:space="0" w:color="E3E3E3"/>
                    <w:right w:val="single" w:sz="2" w:space="0" w:color="E3E3E3"/>
                  </w:divBdr>
                  <w:divsChild>
                    <w:div w:id="53753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81229462">
      <w:bodyDiv w:val="1"/>
      <w:marLeft w:val="0"/>
      <w:marRight w:val="0"/>
      <w:marTop w:val="0"/>
      <w:marBottom w:val="0"/>
      <w:divBdr>
        <w:top w:val="none" w:sz="0" w:space="0" w:color="auto"/>
        <w:left w:val="none" w:sz="0" w:space="0" w:color="auto"/>
        <w:bottom w:val="none" w:sz="0" w:space="0" w:color="auto"/>
        <w:right w:val="none" w:sz="0" w:space="0" w:color="auto"/>
      </w:divBdr>
    </w:div>
    <w:div w:id="1423918926">
      <w:bodyDiv w:val="1"/>
      <w:marLeft w:val="0"/>
      <w:marRight w:val="0"/>
      <w:marTop w:val="0"/>
      <w:marBottom w:val="0"/>
      <w:divBdr>
        <w:top w:val="none" w:sz="0" w:space="0" w:color="auto"/>
        <w:left w:val="none" w:sz="0" w:space="0" w:color="auto"/>
        <w:bottom w:val="none" w:sz="0" w:space="0" w:color="auto"/>
        <w:right w:val="none" w:sz="0" w:space="0" w:color="auto"/>
      </w:divBdr>
    </w:div>
    <w:div w:id="1512337960">
      <w:bodyDiv w:val="1"/>
      <w:marLeft w:val="0"/>
      <w:marRight w:val="0"/>
      <w:marTop w:val="0"/>
      <w:marBottom w:val="0"/>
      <w:divBdr>
        <w:top w:val="none" w:sz="0" w:space="0" w:color="auto"/>
        <w:left w:val="none" w:sz="0" w:space="0" w:color="auto"/>
        <w:bottom w:val="none" w:sz="0" w:space="0" w:color="auto"/>
        <w:right w:val="none" w:sz="0" w:space="0" w:color="auto"/>
      </w:divBdr>
    </w:div>
    <w:div w:id="1535269276">
      <w:bodyDiv w:val="1"/>
      <w:marLeft w:val="0"/>
      <w:marRight w:val="0"/>
      <w:marTop w:val="0"/>
      <w:marBottom w:val="0"/>
      <w:divBdr>
        <w:top w:val="none" w:sz="0" w:space="0" w:color="auto"/>
        <w:left w:val="none" w:sz="0" w:space="0" w:color="auto"/>
        <w:bottom w:val="none" w:sz="0" w:space="0" w:color="auto"/>
        <w:right w:val="none" w:sz="0" w:space="0" w:color="auto"/>
      </w:divBdr>
    </w:div>
    <w:div w:id="1584610458">
      <w:bodyDiv w:val="1"/>
      <w:marLeft w:val="0"/>
      <w:marRight w:val="0"/>
      <w:marTop w:val="0"/>
      <w:marBottom w:val="0"/>
      <w:divBdr>
        <w:top w:val="none" w:sz="0" w:space="0" w:color="auto"/>
        <w:left w:val="none" w:sz="0" w:space="0" w:color="auto"/>
        <w:bottom w:val="none" w:sz="0" w:space="0" w:color="auto"/>
        <w:right w:val="none" w:sz="0" w:space="0" w:color="auto"/>
      </w:divBdr>
    </w:div>
    <w:div w:id="1656913610">
      <w:bodyDiv w:val="1"/>
      <w:marLeft w:val="0"/>
      <w:marRight w:val="0"/>
      <w:marTop w:val="0"/>
      <w:marBottom w:val="0"/>
      <w:divBdr>
        <w:top w:val="none" w:sz="0" w:space="0" w:color="auto"/>
        <w:left w:val="none" w:sz="0" w:space="0" w:color="auto"/>
        <w:bottom w:val="none" w:sz="0" w:space="0" w:color="auto"/>
        <w:right w:val="none" w:sz="0" w:space="0" w:color="auto"/>
      </w:divBdr>
    </w:div>
    <w:div w:id="1660386274">
      <w:bodyDiv w:val="1"/>
      <w:marLeft w:val="0"/>
      <w:marRight w:val="0"/>
      <w:marTop w:val="0"/>
      <w:marBottom w:val="0"/>
      <w:divBdr>
        <w:top w:val="none" w:sz="0" w:space="0" w:color="auto"/>
        <w:left w:val="none" w:sz="0" w:space="0" w:color="auto"/>
        <w:bottom w:val="none" w:sz="0" w:space="0" w:color="auto"/>
        <w:right w:val="none" w:sz="0" w:space="0" w:color="auto"/>
      </w:divBdr>
    </w:div>
    <w:div w:id="1684621778">
      <w:bodyDiv w:val="1"/>
      <w:marLeft w:val="0"/>
      <w:marRight w:val="0"/>
      <w:marTop w:val="0"/>
      <w:marBottom w:val="0"/>
      <w:divBdr>
        <w:top w:val="none" w:sz="0" w:space="0" w:color="auto"/>
        <w:left w:val="none" w:sz="0" w:space="0" w:color="auto"/>
        <w:bottom w:val="none" w:sz="0" w:space="0" w:color="auto"/>
        <w:right w:val="none" w:sz="0" w:space="0" w:color="auto"/>
      </w:divBdr>
    </w:div>
    <w:div w:id="1990817044">
      <w:bodyDiv w:val="1"/>
      <w:marLeft w:val="0"/>
      <w:marRight w:val="0"/>
      <w:marTop w:val="0"/>
      <w:marBottom w:val="0"/>
      <w:divBdr>
        <w:top w:val="none" w:sz="0" w:space="0" w:color="auto"/>
        <w:left w:val="none" w:sz="0" w:space="0" w:color="auto"/>
        <w:bottom w:val="none" w:sz="0" w:space="0" w:color="auto"/>
        <w:right w:val="none" w:sz="0" w:space="0" w:color="auto"/>
      </w:divBdr>
    </w:div>
    <w:div w:id="2009137735">
      <w:bodyDiv w:val="1"/>
      <w:marLeft w:val="0"/>
      <w:marRight w:val="0"/>
      <w:marTop w:val="0"/>
      <w:marBottom w:val="0"/>
      <w:divBdr>
        <w:top w:val="none" w:sz="0" w:space="0" w:color="auto"/>
        <w:left w:val="none" w:sz="0" w:space="0" w:color="auto"/>
        <w:bottom w:val="none" w:sz="0" w:space="0" w:color="auto"/>
        <w:right w:val="none" w:sz="0" w:space="0" w:color="auto"/>
      </w:divBdr>
    </w:div>
    <w:div w:id="209230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Bimejam.com" TargetMode="External"/><Relationship Id="rId1" Type="http://schemas.openxmlformats.org/officeDocument/2006/relationships/hyperlink" Target="http://www.Bimejam.com" TargetMode="External"/><Relationship Id="rId5" Type="http://schemas.openxmlformats.org/officeDocument/2006/relationships/image" Target="media/image2.jp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1A953-F687-4A32-91C1-B62B43F4D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2184</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abolfazlmohamadi83430@gmail.com</dc:creator>
  <cp:keywords/>
  <dc:description/>
  <cp:lastModifiedBy>Tohid Heidari</cp:lastModifiedBy>
  <cp:revision>4</cp:revision>
  <dcterms:created xsi:type="dcterms:W3CDTF">2025-08-15T15:13:00Z</dcterms:created>
  <dcterms:modified xsi:type="dcterms:W3CDTF">2025-08-15T15:20:00Z</dcterms:modified>
</cp:coreProperties>
</file>